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0296BA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bookmarkStart w:id="0" w:name="_Hlk196741276"/>
      <w:r w:rsidR="009B1F3E" w:rsidRPr="009B1F3E">
        <w:rPr>
          <w:rFonts w:ascii="Verdana" w:hAnsi="Verdana" w:cstheme="minorHAnsi"/>
          <w:b/>
          <w:sz w:val="28"/>
          <w:szCs w:val="28"/>
          <w:u w:val="single"/>
        </w:rPr>
        <w:t xml:space="preserve">„Servis a opravy výtahů a eskalátorů OŘ UNL </w:t>
      </w:r>
      <w:proofErr w:type="gramStart"/>
      <w:r w:rsidR="009B1F3E" w:rsidRPr="009B1F3E">
        <w:rPr>
          <w:rFonts w:ascii="Verdana" w:hAnsi="Verdana" w:cstheme="minorHAnsi"/>
          <w:b/>
          <w:sz w:val="28"/>
          <w:szCs w:val="28"/>
          <w:u w:val="single"/>
        </w:rPr>
        <w:t>2025 - 2029</w:t>
      </w:r>
      <w:proofErr w:type="gramEnd"/>
      <w:r w:rsidR="009B1F3E" w:rsidRPr="009B1F3E">
        <w:rPr>
          <w:rFonts w:ascii="Verdana" w:hAnsi="Verdana" w:cstheme="minorHAnsi"/>
          <w:b/>
          <w:sz w:val="28"/>
          <w:szCs w:val="28"/>
          <w:u w:val="single"/>
        </w:rPr>
        <w:t>“</w:t>
      </w:r>
    </w:p>
    <w:bookmarkEnd w:id="0"/>
    <w:p w14:paraId="77811C09" w14:textId="16A08A2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9B1F3E">
        <w:rPr>
          <w:rFonts w:ascii="Verdana" w:hAnsi="Verdana" w:cstheme="minorHAnsi"/>
          <w:b/>
          <w:sz w:val="22"/>
          <w:highlight w:val="green"/>
          <w:u w:val="single"/>
        </w:rPr>
        <w:t>…………</w:t>
      </w:r>
      <w:proofErr w:type="gramStart"/>
      <w:r w:rsidRPr="009B1F3E">
        <w:rPr>
          <w:rFonts w:ascii="Verdana" w:hAnsi="Verdana" w:cstheme="minorHAnsi"/>
          <w:b/>
          <w:sz w:val="22"/>
          <w:highlight w:val="green"/>
          <w:u w:val="single"/>
        </w:rPr>
        <w:t>…….</w:t>
      </w:r>
      <w:proofErr w:type="gramEnd"/>
      <w:r w:rsidR="009B1F3E">
        <w:rPr>
          <w:rFonts w:ascii="Verdana" w:hAnsi="Verdana" w:cstheme="minorHAnsi"/>
          <w:b/>
          <w:sz w:val="22"/>
          <w:u w:val="single"/>
        </w:rPr>
        <w:t>,</w:t>
      </w:r>
      <w:r w:rsidR="009B1F3E" w:rsidRPr="009B1F3E">
        <w:rPr>
          <w:rFonts w:ascii="Verdana" w:hAnsi="Verdana" w:cstheme="minorHAnsi"/>
          <w:b/>
          <w:sz w:val="22"/>
        </w:rPr>
        <w:t xml:space="preserve"> </w:t>
      </w:r>
      <w:r w:rsidR="009B1F3E" w:rsidRPr="009B1F3E">
        <w:rPr>
          <w:rFonts w:ascii="Verdana" w:hAnsi="Verdana" w:cstheme="minorHAnsi"/>
          <w:bCs/>
          <w:sz w:val="22"/>
        </w:rPr>
        <w:t xml:space="preserve">č.j. </w:t>
      </w:r>
      <w:proofErr w:type="spellStart"/>
      <w:r w:rsidR="009B1F3E" w:rsidRPr="009B1F3E">
        <w:rPr>
          <w:rFonts w:ascii="Verdana" w:hAnsi="Verdana" w:cstheme="minorHAnsi"/>
          <w:bCs/>
          <w:sz w:val="22"/>
          <w:highlight w:val="green"/>
        </w:rPr>
        <w:t>xxxxxxxxxxx</w:t>
      </w:r>
      <w:proofErr w:type="spellEnd"/>
      <w:r w:rsidR="009B1F3E" w:rsidRPr="009B1F3E">
        <w:rPr>
          <w:rFonts w:ascii="Verdana" w:hAnsi="Verdana" w:cstheme="minorHAnsi"/>
          <w:bCs/>
          <w:sz w:val="22"/>
        </w:rPr>
        <w:t xml:space="preserve"> </w:t>
      </w:r>
    </w:p>
    <w:p w14:paraId="2F1D70CB" w14:textId="5B45846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02F8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9B1F3E">
        <w:rPr>
          <w:rFonts w:ascii="Verdana" w:hAnsi="Verdana" w:cstheme="minorHAnsi"/>
          <w:b/>
          <w:bCs/>
          <w:sz w:val="18"/>
          <w:szCs w:val="18"/>
        </w:rPr>
        <w:t xml:space="preserve">Správa </w:t>
      </w:r>
      <w:r w:rsidR="003F5A9F" w:rsidRPr="009B1F3E">
        <w:rPr>
          <w:rFonts w:ascii="Verdana" w:hAnsi="Verdana" w:cstheme="minorHAnsi"/>
          <w:b/>
          <w:bCs/>
          <w:sz w:val="18"/>
          <w:szCs w:val="18"/>
        </w:rPr>
        <w:t>železnic</w:t>
      </w:r>
      <w:r w:rsidRPr="009B1F3E">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0861442"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9B1F3E" w:rsidRPr="009B1F3E">
        <w:rPr>
          <w:rFonts w:ascii="Verdana" w:hAnsi="Verdana" w:cstheme="minorHAnsi"/>
          <w:bCs/>
          <w:sz w:val="18"/>
          <w:szCs w:val="18"/>
        </w:rPr>
        <w:t>Ing. Martinem Kašparem, ředitelem organizační jednotky Oblastní ředitelství Ústí nad Labem na základě pověření č. 2652</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2C2780DE" w14:textId="77777777" w:rsidR="009B1F3E" w:rsidRPr="009B1F3E" w:rsidRDefault="009B1F3E" w:rsidP="009B1F3E">
      <w:pPr>
        <w:pStyle w:val="acnormal"/>
        <w:rPr>
          <w:rFonts w:ascii="Verdana" w:hAnsi="Verdana" w:cstheme="minorHAnsi"/>
          <w:bCs/>
          <w:sz w:val="18"/>
          <w:szCs w:val="18"/>
        </w:rPr>
      </w:pPr>
      <w:r w:rsidRPr="009B1F3E">
        <w:rPr>
          <w:rFonts w:ascii="Verdana" w:hAnsi="Verdana" w:cstheme="minorHAnsi"/>
          <w:b/>
          <w:sz w:val="18"/>
          <w:szCs w:val="18"/>
        </w:rPr>
        <w:t xml:space="preserve">Adresa pro doručování písemností v listinné podobě: </w:t>
      </w:r>
      <w:r w:rsidRPr="009B1F3E">
        <w:rPr>
          <w:rFonts w:ascii="Verdana" w:hAnsi="Verdana" w:cstheme="minorHAnsi"/>
          <w:bCs/>
          <w:sz w:val="18"/>
          <w:szCs w:val="18"/>
        </w:rPr>
        <w:t xml:space="preserve">Správa železnic, státní organizace, </w:t>
      </w:r>
    </w:p>
    <w:p w14:paraId="0287938D" w14:textId="77777777" w:rsidR="009B1F3E" w:rsidRPr="009B1F3E" w:rsidRDefault="009B1F3E" w:rsidP="009B1F3E">
      <w:pPr>
        <w:pStyle w:val="acnormal"/>
        <w:rPr>
          <w:rFonts w:ascii="Verdana" w:hAnsi="Verdana" w:cstheme="minorHAnsi"/>
          <w:bCs/>
          <w:sz w:val="18"/>
          <w:szCs w:val="18"/>
        </w:rPr>
      </w:pPr>
      <w:r w:rsidRPr="009B1F3E">
        <w:rPr>
          <w:rFonts w:ascii="Verdana" w:hAnsi="Verdana" w:cstheme="minorHAnsi"/>
          <w:bCs/>
          <w:sz w:val="18"/>
          <w:szCs w:val="18"/>
        </w:rPr>
        <w:t xml:space="preserve">Oblastní ředitelství Ústí nad Labem, Železničářská 1386/31, 400 03 Ústí nad Labem </w:t>
      </w:r>
    </w:p>
    <w:p w14:paraId="43A8A22C" w14:textId="77777777" w:rsidR="009B1F3E" w:rsidRDefault="009B1F3E" w:rsidP="009B1F3E">
      <w:pPr>
        <w:pStyle w:val="acnormal"/>
        <w:jc w:val="left"/>
        <w:rPr>
          <w:rFonts w:ascii="Verdana" w:hAnsi="Verdana" w:cstheme="minorHAnsi"/>
          <w:b/>
          <w:sz w:val="18"/>
          <w:szCs w:val="18"/>
        </w:rPr>
      </w:pPr>
      <w:r w:rsidRPr="009B1F3E">
        <w:rPr>
          <w:rFonts w:ascii="Verdana" w:hAnsi="Verdana" w:cstheme="minorHAnsi"/>
          <w:b/>
          <w:sz w:val="18"/>
          <w:szCs w:val="18"/>
        </w:rPr>
        <w:t xml:space="preserve">Adresa pro doručování písemnosti v elektronické podobě: </w:t>
      </w:r>
      <w:r w:rsidRPr="009B1F3E">
        <w:rPr>
          <w:rFonts w:ascii="Verdana" w:hAnsi="Verdana" w:cstheme="minorHAnsi"/>
          <w:bCs/>
          <w:sz w:val="18"/>
          <w:szCs w:val="18"/>
        </w:rPr>
        <w:t>ePodatelnaORUNL@spravazeleznic.cz</w:t>
      </w:r>
      <w:r w:rsidRPr="009B1F3E">
        <w:rPr>
          <w:rFonts w:ascii="Verdana" w:hAnsi="Verdana" w:cstheme="minorHAnsi"/>
          <w:b/>
          <w:sz w:val="18"/>
          <w:szCs w:val="18"/>
        </w:rPr>
        <w:t xml:space="preserve"> </w:t>
      </w:r>
    </w:p>
    <w:p w14:paraId="614BE34F" w14:textId="72265570" w:rsidR="00CC5257" w:rsidRPr="002507FA" w:rsidRDefault="00CC5257" w:rsidP="009B1F3E">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937A898" w:rsidR="003706CB" w:rsidRPr="002507FA" w:rsidRDefault="007D0E8A" w:rsidP="00AF7673">
      <w:pPr>
        <w:spacing w:after="120" w:line="264" w:lineRule="auto"/>
        <w:jc w:val="both"/>
        <w:rPr>
          <w:rFonts w:ascii="Verdana" w:hAnsi="Verdana" w:cstheme="minorHAnsi"/>
          <w:sz w:val="18"/>
          <w:szCs w:val="18"/>
        </w:rPr>
      </w:pPr>
      <w:r w:rsidRPr="009B1F3E">
        <w:rPr>
          <w:rFonts w:ascii="Verdana" w:eastAsia="Verdana" w:hAnsi="Verdana"/>
          <w:sz w:val="18"/>
          <w:szCs w:val="18"/>
        </w:rPr>
        <w:t xml:space="preserve">Tato Rámcová dohoda je uzavřena na základě výsledků </w:t>
      </w:r>
      <w:r w:rsidR="00F665B1" w:rsidRPr="009B1F3E">
        <w:rPr>
          <w:rFonts w:ascii="Verdana" w:eastAsia="Verdana" w:hAnsi="Verdana"/>
          <w:sz w:val="18"/>
          <w:szCs w:val="18"/>
        </w:rPr>
        <w:t>výběrového</w:t>
      </w:r>
      <w:r w:rsidR="009B1F3E" w:rsidRPr="009B1F3E">
        <w:rPr>
          <w:rFonts w:ascii="Verdana" w:eastAsia="Verdana" w:hAnsi="Verdana"/>
          <w:sz w:val="18"/>
          <w:szCs w:val="18"/>
        </w:rPr>
        <w:t xml:space="preserve"> </w:t>
      </w:r>
      <w:r w:rsidRPr="009B1F3E">
        <w:rPr>
          <w:rFonts w:ascii="Verdana" w:eastAsia="Verdana" w:hAnsi="Verdana"/>
          <w:sz w:val="18"/>
          <w:szCs w:val="18"/>
        </w:rPr>
        <w:t>řízení</w:t>
      </w:r>
      <w:r w:rsidR="009B1F3E">
        <w:rPr>
          <w:rFonts w:ascii="Verdana" w:eastAsia="Verdana" w:hAnsi="Verdana"/>
          <w:sz w:val="18"/>
          <w:szCs w:val="18"/>
        </w:rPr>
        <w:t xml:space="preserve"> – </w:t>
      </w:r>
      <w:r w:rsidR="009B1F3E" w:rsidRPr="009B1F3E">
        <w:rPr>
          <w:rFonts w:ascii="Verdana" w:eastAsia="Verdana" w:hAnsi="Verdana"/>
          <w:b/>
          <w:bCs/>
          <w:sz w:val="18"/>
          <w:szCs w:val="18"/>
        </w:rPr>
        <w:t>Část 1 zařízení KONE</w:t>
      </w:r>
      <w:r w:rsidRPr="009B1F3E">
        <w:rPr>
          <w:rFonts w:ascii="Verdana" w:eastAsia="Verdana" w:hAnsi="Verdana"/>
          <w:sz w:val="18"/>
          <w:szCs w:val="18"/>
        </w:rPr>
        <w:t xml:space="preserve"> na uzavření této Rámcové dohody odpovídající podlimitní sektorové veřejné zakázce</w:t>
      </w:r>
      <w:r w:rsidR="009B1F3E" w:rsidRPr="009B1F3E">
        <w:rPr>
          <w:rFonts w:ascii="Verdana" w:eastAsia="Verdana" w:hAnsi="Verdana"/>
          <w:sz w:val="18"/>
          <w:szCs w:val="18"/>
        </w:rPr>
        <w:t xml:space="preserve"> </w:t>
      </w:r>
      <w:r w:rsidRPr="009B1F3E">
        <w:rPr>
          <w:rFonts w:ascii="Verdana" w:eastAsia="Verdana" w:hAnsi="Verdana"/>
          <w:sz w:val="18"/>
          <w:szCs w:val="18"/>
        </w:rPr>
        <w:t xml:space="preserve">s názvem </w:t>
      </w:r>
      <w:r w:rsidR="009B1F3E" w:rsidRPr="009B1F3E">
        <w:rPr>
          <w:rFonts w:ascii="Verdana" w:eastAsia="Verdana" w:hAnsi="Verdana"/>
          <w:sz w:val="18"/>
          <w:szCs w:val="18"/>
        </w:rPr>
        <w:t xml:space="preserve">„Servis a opravy výtahů a eskalátorů OŘ UNL </w:t>
      </w:r>
      <w:proofErr w:type="gramStart"/>
      <w:r w:rsidR="009B1F3E" w:rsidRPr="009B1F3E">
        <w:rPr>
          <w:rFonts w:ascii="Verdana" w:eastAsia="Verdana" w:hAnsi="Verdana"/>
          <w:sz w:val="18"/>
          <w:szCs w:val="18"/>
        </w:rPr>
        <w:t>2025 - 2029</w:t>
      </w:r>
      <w:proofErr w:type="gramEnd"/>
      <w:r w:rsidR="009B1F3E" w:rsidRPr="009B1F3E">
        <w:rPr>
          <w:rFonts w:ascii="Verdana" w:eastAsia="Verdana" w:hAnsi="Verdana"/>
          <w:sz w:val="18"/>
          <w:szCs w:val="18"/>
        </w:rPr>
        <w:t>“</w:t>
      </w:r>
      <w:r w:rsidR="009B1F3E">
        <w:rPr>
          <w:rFonts w:ascii="Verdana" w:eastAsia="Verdana" w:hAnsi="Verdana"/>
          <w:sz w:val="18"/>
          <w:szCs w:val="18"/>
        </w:rPr>
        <w:t>, ev. č. 65025052</w:t>
      </w:r>
      <w:r w:rsidRPr="009B1F3E">
        <w:rPr>
          <w:rFonts w:ascii="Verdana" w:eastAsia="Verdana" w:hAnsi="Verdana"/>
          <w:sz w:val="18"/>
          <w:szCs w:val="18"/>
        </w:rPr>
        <w:t>, č.j.</w:t>
      </w:r>
      <w:r w:rsidR="009B1F3E" w:rsidRPr="009B1F3E">
        <w:rPr>
          <w:rFonts w:ascii="Verdana" w:eastAsia="Verdana" w:hAnsi="Verdana"/>
          <w:sz w:val="18"/>
          <w:szCs w:val="18"/>
        </w:rPr>
        <w:t xml:space="preserve"> Výzvy k podání nabídek</w:t>
      </w:r>
      <w:r w:rsidRPr="009B1F3E">
        <w:rPr>
          <w:rFonts w:ascii="Verdana" w:eastAsia="Verdana" w:hAnsi="Verdana"/>
          <w:sz w:val="18"/>
          <w:szCs w:val="18"/>
        </w:rPr>
        <w:t xml:space="preserve">: </w:t>
      </w:r>
      <w:r w:rsidR="009B1F3E" w:rsidRPr="009B1F3E">
        <w:rPr>
          <w:rFonts w:ascii="Verdana" w:eastAsia="Verdana" w:hAnsi="Verdana"/>
          <w:sz w:val="18"/>
          <w:szCs w:val="18"/>
        </w:rPr>
        <w:t>11903/2025-SŽ-OŘ UNL-OVZ</w:t>
      </w:r>
      <w:r w:rsidRPr="009B1F3E">
        <w:rPr>
          <w:rFonts w:ascii="Verdana" w:eastAsia="Verdana" w:hAnsi="Verdana"/>
          <w:sz w:val="18"/>
          <w:szCs w:val="18"/>
        </w:rPr>
        <w:t xml:space="preserve"> (dále jen „Říze</w:t>
      </w:r>
      <w:r w:rsidR="0075502C" w:rsidRPr="009B1F3E">
        <w:rPr>
          <w:rFonts w:ascii="Verdana" w:eastAsia="Verdana" w:hAnsi="Verdana"/>
          <w:sz w:val="18"/>
          <w:szCs w:val="18"/>
        </w:rPr>
        <w:t>ní na uzavření Rámcové dohody“)</w:t>
      </w:r>
      <w:r w:rsidRPr="009B1F3E">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72A8C30"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5681E">
        <w:rPr>
          <w:rFonts w:ascii="Verdana" w:hAnsi="Verdana" w:cstheme="minorHAnsi"/>
          <w:sz w:val="18"/>
          <w:szCs w:val="18"/>
        </w:rPr>
        <w:t xml:space="preserve">e </w:t>
      </w:r>
      <w:r w:rsidR="0035681E" w:rsidRPr="0035681E">
        <w:rPr>
          <w:rFonts w:ascii="Verdana" w:hAnsi="Verdana" w:cstheme="minorHAnsi"/>
          <w:sz w:val="18"/>
          <w:szCs w:val="18"/>
        </w:rPr>
        <w:t>Vymezení předmětu dílčích zakázek</w:t>
      </w:r>
      <w:r w:rsidR="00102827" w:rsidRPr="002507FA">
        <w:rPr>
          <w:rFonts w:ascii="Verdana" w:hAnsi="Verdana" w:cstheme="minorHAnsi"/>
          <w:sz w:val="18"/>
          <w:szCs w:val="18"/>
        </w:rPr>
        <w:t>, kter</w:t>
      </w:r>
      <w:r w:rsidR="0035681E">
        <w:rPr>
          <w:rFonts w:ascii="Verdana" w:hAnsi="Verdana" w:cstheme="minorHAnsi"/>
          <w:sz w:val="18"/>
          <w:szCs w:val="18"/>
        </w:rPr>
        <w:t>é</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5920C29"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35681E" w:rsidRPr="00702F89">
        <w:rPr>
          <w:rFonts w:ascii="Verdana" w:hAnsi="Verdana"/>
          <w:b/>
          <w:bCs/>
          <w:sz w:val="18"/>
          <w:szCs w:val="18"/>
        </w:rPr>
        <w:t xml:space="preserve">Michal Dorňák, </w:t>
      </w:r>
      <w:proofErr w:type="spellStart"/>
      <w:r w:rsidR="0035681E" w:rsidRPr="00702F89">
        <w:rPr>
          <w:rFonts w:ascii="Verdana" w:hAnsi="Verdana"/>
          <w:b/>
          <w:bCs/>
          <w:sz w:val="18"/>
          <w:szCs w:val="18"/>
        </w:rPr>
        <w:t>Dornak</w:t>
      </w:r>
      <w:proofErr w:type="spellEnd"/>
      <w:r w:rsidRPr="00702F89">
        <w:rPr>
          <w:rFonts w:ascii="Verdana" w:hAnsi="Verdana"/>
          <w:b/>
          <w:bCs/>
          <w:sz w:val="18"/>
          <w:szCs w:val="18"/>
        </w:rPr>
        <w:t>@</w:t>
      </w:r>
      <w:r w:rsidR="001501C0" w:rsidRPr="00702F89">
        <w:rPr>
          <w:b/>
          <w:bCs/>
        </w:rPr>
        <w:t xml:space="preserve"> </w:t>
      </w:r>
      <w:r w:rsidR="001501C0" w:rsidRPr="00702F89">
        <w:rPr>
          <w:rFonts w:ascii="Verdana" w:hAnsi="Verdana"/>
          <w:b/>
          <w:bCs/>
          <w:sz w:val="18"/>
          <w:szCs w:val="18"/>
        </w:rPr>
        <w:t>spravazeleznic</w:t>
      </w:r>
      <w:r w:rsidRPr="00702F89">
        <w:rPr>
          <w:rFonts w:ascii="Verdana" w:hAnsi="Verdana"/>
          <w:b/>
          <w:bCs/>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702F89">
        <w:rPr>
          <w:rFonts w:ascii="Verdana" w:hAnsi="Verdana"/>
          <w:b/>
          <w:bCs/>
          <w:sz w:val="18"/>
          <w:szCs w:val="18"/>
          <w:highlight w:val="yellow"/>
        </w:rPr>
        <w:t>…………………………</w:t>
      </w:r>
    </w:p>
    <w:p w14:paraId="2BE7FD7B" w14:textId="77777777" w:rsidR="0038779C" w:rsidRPr="0035681E"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35681E">
        <w:rPr>
          <w:rFonts w:ascii="Verdana" w:hAnsi="Verdana" w:cstheme="minorHAnsi"/>
          <w:sz w:val="18"/>
          <w:szCs w:val="18"/>
        </w:rPr>
        <w:t xml:space="preserve">Objednávky Objednatele dle odstavce 2 tohoto článku této </w:t>
      </w:r>
      <w:r w:rsidR="003F4EB4" w:rsidRPr="0035681E">
        <w:rPr>
          <w:rFonts w:ascii="Verdana" w:hAnsi="Verdana" w:cstheme="minorHAnsi"/>
          <w:sz w:val="18"/>
          <w:szCs w:val="18"/>
        </w:rPr>
        <w:t xml:space="preserve">Rámcové </w:t>
      </w:r>
      <w:r w:rsidR="0038779C" w:rsidRPr="0035681E">
        <w:rPr>
          <w:rFonts w:ascii="Verdana" w:hAnsi="Verdana" w:cstheme="minorHAnsi"/>
          <w:sz w:val="18"/>
          <w:szCs w:val="18"/>
        </w:rPr>
        <w:t>dohody musí obsahovat údaje potřebné pro uzavření příslušné dílčí smlouvy, tedy:</w:t>
      </w:r>
    </w:p>
    <w:p w14:paraId="7DF42827"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označení </w:t>
      </w:r>
      <w:r w:rsidR="00AD2EC8" w:rsidRPr="0035681E">
        <w:rPr>
          <w:rFonts w:ascii="Verdana" w:hAnsi="Verdana" w:cstheme="minorHAnsi"/>
          <w:sz w:val="18"/>
          <w:szCs w:val="18"/>
        </w:rPr>
        <w:t xml:space="preserve">Smluvních </w:t>
      </w:r>
      <w:r w:rsidRPr="0035681E">
        <w:rPr>
          <w:rFonts w:ascii="Verdana" w:hAnsi="Verdana" w:cstheme="minorHAnsi"/>
          <w:sz w:val="18"/>
          <w:szCs w:val="18"/>
        </w:rPr>
        <w:t>stran,</w:t>
      </w:r>
    </w:p>
    <w:p w14:paraId="1AB56385"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číslo 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dohody,</w:t>
      </w:r>
    </w:p>
    <w:p w14:paraId="3BB7A8D4"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číslo objednávky,</w:t>
      </w:r>
    </w:p>
    <w:p w14:paraId="0FD499BF" w14:textId="77777777" w:rsidR="0038779C" w:rsidRPr="0035681E"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specifikaci požadovaného </w:t>
      </w:r>
      <w:r w:rsidR="00AD2EC8" w:rsidRPr="0035681E">
        <w:rPr>
          <w:rFonts w:ascii="Verdana" w:hAnsi="Verdana" w:cstheme="minorHAnsi"/>
          <w:sz w:val="18"/>
          <w:szCs w:val="18"/>
        </w:rPr>
        <w:t>Díla</w:t>
      </w:r>
      <w:r w:rsidR="0038779C" w:rsidRPr="0035681E">
        <w:rPr>
          <w:rFonts w:ascii="Verdana" w:hAnsi="Verdana" w:cstheme="minorHAnsi"/>
          <w:sz w:val="18"/>
          <w:szCs w:val="18"/>
        </w:rPr>
        <w:t>,</w:t>
      </w:r>
    </w:p>
    <w:p w14:paraId="6A1AE7DC" w14:textId="77777777" w:rsidR="00224684" w:rsidRPr="0035681E"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kontaktní osobu Objednatele,</w:t>
      </w:r>
    </w:p>
    <w:p w14:paraId="253DDAF5"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cenu za plnění dílčí smlouvy vypočtenou dle jednotkových cen v příloze č. </w:t>
      </w:r>
      <w:r w:rsidR="0085363C" w:rsidRPr="0035681E">
        <w:rPr>
          <w:rFonts w:ascii="Verdana" w:hAnsi="Verdana" w:cstheme="minorHAnsi"/>
          <w:sz w:val="18"/>
          <w:szCs w:val="18"/>
        </w:rPr>
        <w:t xml:space="preserve">3 </w:t>
      </w:r>
      <w:r w:rsidR="00E413C5"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00E413C5" w:rsidRPr="0035681E">
        <w:rPr>
          <w:rFonts w:ascii="Verdana" w:hAnsi="Verdana" w:cstheme="minorHAnsi"/>
          <w:sz w:val="18"/>
          <w:szCs w:val="18"/>
        </w:rPr>
        <w:t>dohody</w:t>
      </w:r>
      <w:r w:rsidRPr="0035681E">
        <w:rPr>
          <w:rFonts w:ascii="Verdana" w:hAnsi="Verdana" w:cstheme="minorHAnsi"/>
          <w:sz w:val="18"/>
          <w:szCs w:val="18"/>
        </w:rPr>
        <w:t xml:space="preserve">, pokud je možné s ohledem na </w:t>
      </w:r>
      <w:r w:rsidR="00E413C5" w:rsidRPr="0035681E">
        <w:rPr>
          <w:rFonts w:ascii="Verdana" w:hAnsi="Verdana" w:cstheme="minorHAnsi"/>
          <w:sz w:val="18"/>
          <w:szCs w:val="18"/>
        </w:rPr>
        <w:t xml:space="preserve">povahu </w:t>
      </w:r>
      <w:r w:rsidR="00AD2EC8" w:rsidRPr="0035681E">
        <w:rPr>
          <w:rFonts w:ascii="Verdana" w:hAnsi="Verdana" w:cstheme="minorHAnsi"/>
          <w:sz w:val="18"/>
          <w:szCs w:val="18"/>
        </w:rPr>
        <w:t xml:space="preserve">Díla </w:t>
      </w:r>
      <w:r w:rsidR="00E413C5" w:rsidRPr="0035681E">
        <w:rPr>
          <w:rFonts w:ascii="Verdana" w:hAnsi="Verdana" w:cstheme="minorHAnsi"/>
          <w:sz w:val="18"/>
          <w:szCs w:val="18"/>
        </w:rPr>
        <w:t xml:space="preserve">a obsah přílohy č. </w:t>
      </w:r>
      <w:r w:rsidR="0085363C" w:rsidRPr="0035681E">
        <w:rPr>
          <w:rFonts w:ascii="Verdana" w:hAnsi="Verdana" w:cstheme="minorHAnsi"/>
          <w:sz w:val="18"/>
          <w:szCs w:val="18"/>
        </w:rPr>
        <w:t xml:space="preserve">3 </w:t>
      </w:r>
      <w:r w:rsidR="00E413C5"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00E413C5" w:rsidRPr="0035681E">
        <w:rPr>
          <w:rFonts w:ascii="Verdana" w:hAnsi="Verdana" w:cstheme="minorHAnsi"/>
          <w:sz w:val="18"/>
          <w:szCs w:val="18"/>
        </w:rPr>
        <w:t xml:space="preserve">dohody cenu za zhotovení </w:t>
      </w:r>
      <w:r w:rsidR="00AD2EC8" w:rsidRPr="0035681E">
        <w:rPr>
          <w:rFonts w:ascii="Verdana" w:hAnsi="Verdana" w:cstheme="minorHAnsi"/>
          <w:sz w:val="18"/>
          <w:szCs w:val="18"/>
        </w:rPr>
        <w:t xml:space="preserve">Díla </w:t>
      </w:r>
      <w:r w:rsidR="00E413C5" w:rsidRPr="0035681E">
        <w:rPr>
          <w:rFonts w:ascii="Verdana" w:hAnsi="Verdana" w:cstheme="minorHAnsi"/>
          <w:sz w:val="18"/>
          <w:szCs w:val="18"/>
        </w:rPr>
        <w:t xml:space="preserve">předem v </w:t>
      </w:r>
      <w:r w:rsidRPr="0035681E">
        <w:rPr>
          <w:rFonts w:ascii="Verdana" w:hAnsi="Verdana" w:cstheme="minorHAnsi"/>
          <w:sz w:val="18"/>
          <w:szCs w:val="18"/>
        </w:rPr>
        <w:t>objednávce přesně stanovit,</w:t>
      </w:r>
    </w:p>
    <w:p w14:paraId="5105C265" w14:textId="77777777" w:rsidR="007C1216" w:rsidRPr="0035681E"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požadovaný termín zahájení prací,</w:t>
      </w:r>
    </w:p>
    <w:p w14:paraId="64FF6AEA"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požadovaný termín </w:t>
      </w:r>
      <w:r w:rsidR="00E413C5" w:rsidRPr="0035681E">
        <w:rPr>
          <w:rFonts w:ascii="Verdana" w:hAnsi="Verdana" w:cstheme="minorHAnsi"/>
          <w:sz w:val="18"/>
          <w:szCs w:val="18"/>
        </w:rPr>
        <w:t xml:space="preserve">dokončení a předání zhotoveného </w:t>
      </w:r>
      <w:r w:rsidR="00AD2EC8" w:rsidRPr="0035681E">
        <w:rPr>
          <w:rFonts w:ascii="Verdana" w:hAnsi="Verdana" w:cstheme="minorHAnsi"/>
          <w:sz w:val="18"/>
          <w:szCs w:val="18"/>
        </w:rPr>
        <w:t>Díla</w:t>
      </w:r>
      <w:r w:rsidRPr="0035681E">
        <w:rPr>
          <w:rFonts w:ascii="Verdana" w:hAnsi="Verdana" w:cstheme="minorHAnsi"/>
          <w:sz w:val="18"/>
          <w:szCs w:val="18"/>
        </w:rPr>
        <w:t>,</w:t>
      </w:r>
    </w:p>
    <w:p w14:paraId="35B58520" w14:textId="77777777" w:rsidR="00EA41F0" w:rsidRPr="0035681E"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lastRenderedPageBreak/>
        <w:t xml:space="preserve">místo realizace </w:t>
      </w:r>
      <w:r w:rsidR="00AD2EC8" w:rsidRPr="0035681E">
        <w:rPr>
          <w:rFonts w:ascii="Verdana" w:hAnsi="Verdana" w:cstheme="minorHAnsi"/>
          <w:sz w:val="18"/>
          <w:szCs w:val="18"/>
        </w:rPr>
        <w:t>Díla</w:t>
      </w:r>
      <w:r w:rsidRPr="0035681E">
        <w:rPr>
          <w:rFonts w:ascii="Verdana" w:hAnsi="Verdana" w:cstheme="minorHAnsi"/>
          <w:sz w:val="18"/>
          <w:szCs w:val="18"/>
        </w:rPr>
        <w:t>,</w:t>
      </w:r>
    </w:p>
    <w:p w14:paraId="2F326589"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4CB1D74"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262699">
        <w:rPr>
          <w:rFonts w:ascii="Verdana" w:hAnsi="Verdana" w:cstheme="minorHAnsi"/>
          <w:b/>
          <w:bCs/>
          <w:sz w:val="18"/>
          <w:szCs w:val="18"/>
        </w:rPr>
        <w:t xml:space="preserve">do </w:t>
      </w:r>
      <w:r w:rsidR="00262699" w:rsidRPr="00262699">
        <w:rPr>
          <w:rFonts w:ascii="Verdana" w:hAnsi="Verdana" w:cstheme="minorHAnsi"/>
          <w:b/>
          <w:bCs/>
          <w:sz w:val="18"/>
          <w:szCs w:val="18"/>
        </w:rPr>
        <w:t>5 p</w:t>
      </w:r>
      <w:r w:rsidRPr="00262699">
        <w:rPr>
          <w:rFonts w:ascii="Verdana" w:hAnsi="Verdana" w:cstheme="minorHAnsi"/>
          <w:b/>
          <w:bCs/>
          <w:sz w:val="18"/>
          <w:szCs w:val="18"/>
        </w:rPr>
        <w:t>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3A2F8FD" w:rsidR="00E413C5" w:rsidRPr="0035681E" w:rsidRDefault="00D85996" w:rsidP="00EE3D99">
      <w:pPr>
        <w:pStyle w:val="Odstavecseseznamem"/>
        <w:numPr>
          <w:ilvl w:val="0"/>
          <w:numId w:val="3"/>
        </w:numPr>
        <w:jc w:val="both"/>
        <w:rPr>
          <w:rFonts w:ascii="Verdana" w:hAnsi="Verdana" w:cstheme="minorHAnsi"/>
          <w:sz w:val="18"/>
          <w:szCs w:val="18"/>
        </w:rPr>
      </w:pPr>
      <w:r w:rsidRPr="0035681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5681E" w:rsidRPr="0035681E">
        <w:rPr>
          <w:rFonts w:ascii="Verdana" w:hAnsi="Verdana" w:cstheme="minorHAnsi"/>
          <w:sz w:val="18"/>
          <w:szCs w:val="18"/>
        </w:rPr>
        <w:t>30</w:t>
      </w:r>
      <w:r w:rsidRPr="0035681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35681E">
        <w:rPr>
          <w:rFonts w:ascii="Verdana" w:hAnsi="Verdana" w:cstheme="minorHAnsi"/>
          <w:sz w:val="18"/>
          <w:szCs w:val="18"/>
        </w:rPr>
        <w:t xml:space="preserve"> </w:t>
      </w:r>
    </w:p>
    <w:p w14:paraId="6BBFED4A" w14:textId="77777777" w:rsidR="00CC5257" w:rsidRPr="0035681E"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ZPŮSOB A </w:t>
      </w:r>
      <w:r w:rsidRPr="0035681E">
        <w:rPr>
          <w:rFonts w:ascii="Verdana" w:hAnsi="Verdana" w:cstheme="minorHAnsi"/>
          <w:b/>
          <w:sz w:val="22"/>
        </w:rPr>
        <w:t>LHŮTY PLNĚNÍ</w:t>
      </w:r>
    </w:p>
    <w:p w14:paraId="3CFF2765" w14:textId="30CEA0F6" w:rsidR="003276C2" w:rsidRPr="0035681E" w:rsidRDefault="003276C2" w:rsidP="003276C2">
      <w:pPr>
        <w:pStyle w:val="acnormalbulleted"/>
        <w:tabs>
          <w:tab w:val="clear" w:pos="360"/>
          <w:tab w:val="num" w:pos="-2268"/>
        </w:tabs>
        <w:rPr>
          <w:rFonts w:ascii="Verdana" w:hAnsi="Verdana" w:cstheme="minorHAnsi"/>
          <w:sz w:val="18"/>
          <w:szCs w:val="18"/>
        </w:rPr>
      </w:pPr>
      <w:r w:rsidRPr="0035681E">
        <w:rPr>
          <w:rFonts w:ascii="Verdana" w:eastAsiaTheme="majorEastAsia" w:hAnsi="Verdana" w:cstheme="minorHAnsi"/>
          <w:bCs/>
          <w:sz w:val="18"/>
          <w:szCs w:val="18"/>
        </w:rPr>
        <w:t xml:space="preserve">Tato </w:t>
      </w:r>
      <w:r w:rsidR="00AD2EC8" w:rsidRPr="0035681E">
        <w:rPr>
          <w:rFonts w:ascii="Verdana" w:eastAsiaTheme="majorEastAsia" w:hAnsi="Verdana" w:cstheme="minorHAnsi"/>
          <w:bCs/>
          <w:sz w:val="18"/>
          <w:szCs w:val="18"/>
        </w:rPr>
        <w:t xml:space="preserve">Rámcová </w:t>
      </w:r>
      <w:r w:rsidRPr="0035681E">
        <w:rPr>
          <w:rFonts w:ascii="Verdana" w:eastAsiaTheme="majorEastAsia" w:hAnsi="Verdana" w:cstheme="minorHAnsi"/>
          <w:bCs/>
          <w:sz w:val="18"/>
          <w:szCs w:val="18"/>
        </w:rPr>
        <w:t xml:space="preserve">dohoda je uzavírána na </w:t>
      </w:r>
      <w:r w:rsidR="007E084F" w:rsidRPr="0035681E">
        <w:rPr>
          <w:rFonts w:ascii="Verdana" w:eastAsiaTheme="majorEastAsia" w:hAnsi="Verdana" w:cstheme="minorHAnsi"/>
          <w:bCs/>
          <w:sz w:val="18"/>
          <w:szCs w:val="18"/>
        </w:rPr>
        <w:t xml:space="preserve">dobu </w:t>
      </w:r>
      <w:r w:rsidR="0035681E" w:rsidRPr="0035681E">
        <w:rPr>
          <w:rFonts w:ascii="Verdana" w:eastAsiaTheme="majorEastAsia" w:hAnsi="Verdana" w:cstheme="minorHAnsi"/>
          <w:b/>
          <w:sz w:val="18"/>
          <w:szCs w:val="18"/>
        </w:rPr>
        <w:t>48</w:t>
      </w:r>
      <w:r w:rsidRPr="0035681E">
        <w:rPr>
          <w:rFonts w:ascii="Verdana" w:eastAsiaTheme="majorEastAsia" w:hAnsi="Verdana" w:cstheme="minorHAnsi"/>
          <w:b/>
          <w:sz w:val="18"/>
          <w:szCs w:val="18"/>
        </w:rPr>
        <w:t xml:space="preserve"> </w:t>
      </w:r>
      <w:r w:rsidR="007E084F" w:rsidRPr="0035681E">
        <w:rPr>
          <w:rFonts w:ascii="Verdana" w:eastAsiaTheme="majorEastAsia" w:hAnsi="Verdana" w:cstheme="minorHAnsi"/>
          <w:b/>
          <w:sz w:val="18"/>
          <w:szCs w:val="18"/>
        </w:rPr>
        <w:t xml:space="preserve">měsíců </w:t>
      </w:r>
      <w:r w:rsidRPr="0035681E">
        <w:rPr>
          <w:rFonts w:ascii="Verdana" w:eastAsiaTheme="majorEastAsia" w:hAnsi="Verdana" w:cstheme="minorHAnsi"/>
          <w:b/>
          <w:sz w:val="18"/>
          <w:szCs w:val="18"/>
        </w:rPr>
        <w:t xml:space="preserve">od </w:t>
      </w:r>
      <w:r w:rsidR="007E084F" w:rsidRPr="0035681E">
        <w:rPr>
          <w:rFonts w:ascii="Verdana" w:eastAsiaTheme="majorEastAsia" w:hAnsi="Verdana" w:cstheme="minorHAnsi"/>
          <w:b/>
          <w:sz w:val="18"/>
          <w:szCs w:val="18"/>
        </w:rPr>
        <w:t xml:space="preserve">nabytí </w:t>
      </w:r>
      <w:r w:rsidRPr="0035681E">
        <w:rPr>
          <w:rFonts w:ascii="Verdana" w:eastAsiaTheme="majorEastAsia" w:hAnsi="Verdana" w:cstheme="minorHAnsi"/>
          <w:b/>
          <w:sz w:val="18"/>
          <w:szCs w:val="18"/>
        </w:rPr>
        <w:t xml:space="preserve">její </w:t>
      </w:r>
      <w:r w:rsidR="007E084F" w:rsidRPr="0035681E">
        <w:rPr>
          <w:rFonts w:ascii="Verdana" w:eastAsiaTheme="majorEastAsia" w:hAnsi="Verdana" w:cstheme="minorHAnsi"/>
          <w:b/>
          <w:sz w:val="18"/>
          <w:szCs w:val="18"/>
        </w:rPr>
        <w:t>účinnosti</w:t>
      </w:r>
      <w:r w:rsidR="007E084F" w:rsidRPr="0035681E">
        <w:rPr>
          <w:rFonts w:ascii="Verdana" w:eastAsiaTheme="majorEastAsia" w:hAnsi="Verdana" w:cstheme="minorHAnsi"/>
          <w:bCs/>
          <w:sz w:val="18"/>
          <w:szCs w:val="18"/>
        </w:rPr>
        <w:t xml:space="preserve">, </w:t>
      </w:r>
      <w:r w:rsidR="007E084F" w:rsidRPr="0035681E">
        <w:rPr>
          <w:rFonts w:ascii="Verdana" w:hAnsi="Verdana" w:cstheme="minorHAnsi"/>
          <w:sz w:val="18"/>
          <w:szCs w:val="18"/>
        </w:rPr>
        <w:t xml:space="preserve">anebo do doby uzavření dílčí smlouvy, na </w:t>
      </w:r>
      <w:proofErr w:type="gramStart"/>
      <w:r w:rsidR="007E084F" w:rsidRPr="0035681E">
        <w:rPr>
          <w:rFonts w:ascii="Verdana" w:hAnsi="Verdana" w:cstheme="minorHAnsi"/>
          <w:sz w:val="18"/>
          <w:szCs w:val="18"/>
        </w:rPr>
        <w:t>základě</w:t>
      </w:r>
      <w:proofErr w:type="gramEnd"/>
      <w:r w:rsidR="007E084F" w:rsidRPr="0035681E">
        <w:rPr>
          <w:rFonts w:ascii="Verdana" w:hAnsi="Verdana" w:cstheme="minorHAnsi"/>
          <w:sz w:val="18"/>
          <w:szCs w:val="18"/>
        </w:rPr>
        <w:t xml:space="preserve"> které dojde k objednání </w:t>
      </w:r>
      <w:r w:rsidR="00BD2B95" w:rsidRPr="0035681E">
        <w:rPr>
          <w:rFonts w:ascii="Verdana" w:hAnsi="Verdana" w:cstheme="minorHAnsi"/>
          <w:sz w:val="18"/>
          <w:szCs w:val="18"/>
        </w:rPr>
        <w:t>díla</w:t>
      </w:r>
      <w:r w:rsidR="007E084F" w:rsidRPr="0035681E">
        <w:rPr>
          <w:rFonts w:ascii="Verdana" w:hAnsi="Verdana" w:cstheme="minorHAnsi"/>
          <w:sz w:val="18"/>
          <w:szCs w:val="18"/>
        </w:rPr>
        <w:t xml:space="preserve"> dle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 xml:space="preserve">dohody (v součtu všech dílčích smluv) v částce převyšující </w:t>
      </w:r>
      <w:r w:rsidR="0035681E" w:rsidRPr="0035681E">
        <w:rPr>
          <w:rFonts w:ascii="Verdana" w:hAnsi="Verdana" w:cstheme="minorHAnsi"/>
          <w:b/>
          <w:bCs/>
          <w:sz w:val="18"/>
          <w:szCs w:val="18"/>
        </w:rPr>
        <w:t>4 400 000</w:t>
      </w:r>
      <w:r w:rsidR="007E084F" w:rsidRPr="0035681E">
        <w:rPr>
          <w:rFonts w:ascii="Verdana" w:hAnsi="Verdana" w:cstheme="minorHAnsi"/>
          <w:b/>
          <w:bCs/>
          <w:sz w:val="18"/>
          <w:szCs w:val="18"/>
        </w:rPr>
        <w:t>,- Kč bez DPH</w:t>
      </w:r>
      <w:r w:rsidR="007E084F" w:rsidRPr="0035681E">
        <w:rPr>
          <w:rFonts w:ascii="Verdana" w:hAnsi="Verdana" w:cstheme="minorHAnsi"/>
          <w:sz w:val="18"/>
          <w:szCs w:val="18"/>
        </w:rPr>
        <w:t xml:space="preserve">. V případě, že dojde k ukončení účinnosti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 xml:space="preserve">dohody dle předchozí věty, nemá toto ukončení vliv na účinnost dílčích smluv, které byly na základě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 xml:space="preserve">dohody uzavřeny. </w:t>
      </w:r>
      <w:r w:rsidR="00562B90" w:rsidRPr="0035681E">
        <w:rPr>
          <w:rFonts w:ascii="Verdana" w:hAnsi="Verdana" w:cstheme="minorHAnsi"/>
          <w:sz w:val="18"/>
          <w:szCs w:val="18"/>
        </w:rPr>
        <w:t xml:space="preserve">Objednatel </w:t>
      </w:r>
      <w:r w:rsidR="007E084F" w:rsidRPr="0035681E">
        <w:rPr>
          <w:rFonts w:ascii="Verdana" w:hAnsi="Verdana" w:cstheme="minorHAnsi"/>
          <w:sz w:val="18"/>
          <w:szCs w:val="18"/>
        </w:rPr>
        <w:t xml:space="preserve">není oprávněn na základě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dohody učinit objednávky (v součtu všech objednávek) přesahující částku</w:t>
      </w:r>
      <w:r w:rsidR="0035681E" w:rsidRPr="0035681E">
        <w:rPr>
          <w:rFonts w:ascii="Verdana" w:hAnsi="Verdana" w:cstheme="minorHAnsi"/>
          <w:sz w:val="18"/>
          <w:szCs w:val="18"/>
        </w:rPr>
        <w:t xml:space="preserve"> </w:t>
      </w:r>
      <w:r w:rsidR="0035681E" w:rsidRPr="0035681E">
        <w:rPr>
          <w:rFonts w:ascii="Verdana" w:hAnsi="Verdana" w:cstheme="minorHAnsi"/>
          <w:b/>
          <w:bCs/>
          <w:sz w:val="18"/>
          <w:szCs w:val="18"/>
        </w:rPr>
        <w:t>4 500 000,</w:t>
      </w:r>
      <w:r w:rsidR="007E084F" w:rsidRPr="0035681E">
        <w:rPr>
          <w:rFonts w:ascii="Verdana" w:hAnsi="Verdana" w:cstheme="minorHAnsi"/>
          <w:b/>
          <w:bCs/>
          <w:sz w:val="18"/>
          <w:szCs w:val="18"/>
        </w:rPr>
        <w:t>- Kč bez DPH</w:t>
      </w:r>
      <w:r w:rsidRPr="0035681E">
        <w:rPr>
          <w:rFonts w:ascii="Verdana" w:eastAsiaTheme="majorEastAsia" w:hAnsi="Verdana" w:cstheme="minorHAnsi"/>
          <w:bCs/>
          <w:sz w:val="18"/>
          <w:szCs w:val="18"/>
        </w:rPr>
        <w:t>.</w:t>
      </w:r>
    </w:p>
    <w:p w14:paraId="773670B3" w14:textId="77777777" w:rsidR="00235018" w:rsidRPr="0035681E" w:rsidRDefault="009C5F7B" w:rsidP="00DD2D34">
      <w:pPr>
        <w:pStyle w:val="acnormalbulleted"/>
        <w:rPr>
          <w:rFonts w:ascii="Verdana" w:hAnsi="Verdana" w:cstheme="minorHAnsi"/>
          <w:sz w:val="18"/>
          <w:szCs w:val="18"/>
        </w:rPr>
      </w:pPr>
      <w:r w:rsidRPr="0035681E">
        <w:rPr>
          <w:rFonts w:ascii="Verdana" w:hAnsi="Verdana" w:cstheme="minorHAnsi"/>
          <w:sz w:val="18"/>
          <w:szCs w:val="18"/>
        </w:rPr>
        <w:t>Míst</w:t>
      </w:r>
      <w:r w:rsidR="0085363C" w:rsidRPr="0035681E">
        <w:rPr>
          <w:rFonts w:ascii="Verdana" w:hAnsi="Verdana" w:cstheme="minorHAnsi"/>
          <w:sz w:val="18"/>
          <w:szCs w:val="18"/>
        </w:rPr>
        <w:t>o</w:t>
      </w:r>
      <w:r w:rsidRPr="0035681E">
        <w:rPr>
          <w:rFonts w:ascii="Verdana" w:hAnsi="Verdana" w:cstheme="minorHAnsi"/>
          <w:sz w:val="18"/>
          <w:szCs w:val="18"/>
        </w:rPr>
        <w:t xml:space="preserve"> plnění </w:t>
      </w:r>
      <w:r w:rsidR="00EA41F0" w:rsidRPr="0035681E">
        <w:rPr>
          <w:rFonts w:ascii="Verdana" w:hAnsi="Verdana" w:cstheme="minorHAnsi"/>
          <w:sz w:val="18"/>
          <w:szCs w:val="18"/>
        </w:rPr>
        <w:t>dílčích smluv</w:t>
      </w:r>
      <w:r w:rsidRPr="0035681E">
        <w:rPr>
          <w:rFonts w:ascii="Verdana" w:hAnsi="Verdana" w:cstheme="minorHAnsi"/>
          <w:sz w:val="18"/>
          <w:szCs w:val="18"/>
        </w:rPr>
        <w:t xml:space="preserve"> je </w:t>
      </w:r>
      <w:r w:rsidR="00EA41F0" w:rsidRPr="0035681E">
        <w:rPr>
          <w:rFonts w:ascii="Verdana" w:hAnsi="Verdana" w:cstheme="minorHAnsi"/>
          <w:sz w:val="18"/>
          <w:szCs w:val="18"/>
        </w:rPr>
        <w:t xml:space="preserve">zpravidla uvedeno v dílčí smlouvě. </w:t>
      </w:r>
      <w:r w:rsidR="00F93851" w:rsidRPr="0035681E">
        <w:rPr>
          <w:rFonts w:ascii="Verdana" w:hAnsi="Verdana" w:cstheme="minorHAnsi"/>
          <w:sz w:val="18"/>
          <w:szCs w:val="18"/>
        </w:rPr>
        <w:t xml:space="preserve">Dopravu do a </w:t>
      </w:r>
      <w:r w:rsidR="002C4982" w:rsidRPr="0035681E">
        <w:rPr>
          <w:rFonts w:ascii="Verdana" w:hAnsi="Verdana" w:cstheme="minorHAnsi"/>
          <w:sz w:val="18"/>
          <w:szCs w:val="18"/>
        </w:rPr>
        <w:t xml:space="preserve">z místa plnění zajišťuje </w:t>
      </w:r>
      <w:r w:rsidR="003276C2" w:rsidRPr="0035681E">
        <w:rPr>
          <w:rFonts w:ascii="Verdana" w:hAnsi="Verdana" w:cstheme="minorHAnsi"/>
          <w:sz w:val="18"/>
          <w:szCs w:val="18"/>
        </w:rPr>
        <w:t>Z</w:t>
      </w:r>
      <w:r w:rsidR="006D2F28" w:rsidRPr="0035681E">
        <w:rPr>
          <w:rFonts w:ascii="Verdana" w:hAnsi="Verdana" w:cstheme="minorHAnsi"/>
          <w:sz w:val="18"/>
          <w:szCs w:val="18"/>
        </w:rPr>
        <w:t>hotovitel</w:t>
      </w:r>
      <w:r w:rsidR="002C4982" w:rsidRPr="0035681E">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8603D16"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35681E">
        <w:rPr>
          <w:rFonts w:ascii="Verdana" w:hAnsi="Verdana" w:cstheme="minorHAnsi"/>
          <w:sz w:val="18"/>
          <w:szCs w:val="18"/>
        </w:rPr>
        <w:t>předmětu Díla</w:t>
      </w:r>
      <w:r w:rsidR="00CB6B7E" w:rsidRPr="0035681E">
        <w:rPr>
          <w:rFonts w:ascii="Verdana" w:hAnsi="Verdana" w:cstheme="minorHAnsi"/>
          <w:sz w:val="18"/>
          <w:szCs w:val="18"/>
        </w:rPr>
        <w:t xml:space="preserve"> </w:t>
      </w:r>
      <w:r w:rsidR="00780CF7" w:rsidRPr="0035681E">
        <w:rPr>
          <w:rFonts w:ascii="Verdana" w:hAnsi="Verdana" w:cstheme="minorHAnsi"/>
          <w:sz w:val="18"/>
          <w:szCs w:val="18"/>
        </w:rPr>
        <w:t xml:space="preserve">(v pracovní dny v čase </w:t>
      </w:r>
      <w:r w:rsidR="0035681E" w:rsidRPr="0035681E">
        <w:rPr>
          <w:rFonts w:ascii="Verdana" w:hAnsi="Verdana" w:cstheme="minorHAnsi"/>
          <w:sz w:val="18"/>
          <w:szCs w:val="18"/>
        </w:rPr>
        <w:t xml:space="preserve">07:00 – 14:00 </w:t>
      </w:r>
      <w:r w:rsidR="00780CF7" w:rsidRPr="0035681E">
        <w:rPr>
          <w:rFonts w:ascii="Verdana" w:hAnsi="Verdana" w:cstheme="minorHAnsi"/>
          <w:sz w:val="18"/>
          <w:szCs w:val="18"/>
        </w:rPr>
        <w:t xml:space="preserve">hod.). </w:t>
      </w:r>
      <w:r w:rsidR="00DD2D34" w:rsidRPr="0035681E">
        <w:rPr>
          <w:rFonts w:ascii="Verdana" w:hAnsi="Verdana" w:cstheme="minorHAnsi"/>
          <w:sz w:val="18"/>
          <w:szCs w:val="18"/>
        </w:rPr>
        <w:t>Převzetí plnění</w:t>
      </w:r>
      <w:r w:rsidR="0040600D" w:rsidRPr="0035681E">
        <w:rPr>
          <w:rFonts w:ascii="Verdana" w:hAnsi="Verdana" w:cstheme="minorHAnsi"/>
          <w:sz w:val="18"/>
          <w:szCs w:val="18"/>
        </w:rPr>
        <w:t xml:space="preserve"> </w:t>
      </w:r>
      <w:r w:rsidR="00CC5257" w:rsidRPr="0035681E">
        <w:rPr>
          <w:rFonts w:ascii="Verdana" w:hAnsi="Verdana" w:cstheme="minorHAnsi"/>
          <w:sz w:val="18"/>
          <w:szCs w:val="18"/>
        </w:rPr>
        <w:t xml:space="preserve">potvrdí </w:t>
      </w:r>
      <w:r w:rsidR="00986E6F" w:rsidRPr="0035681E">
        <w:rPr>
          <w:rFonts w:ascii="Verdana" w:hAnsi="Verdana" w:cstheme="minorHAnsi"/>
          <w:sz w:val="18"/>
          <w:szCs w:val="18"/>
        </w:rPr>
        <w:t>Obj</w:t>
      </w:r>
      <w:r w:rsidR="00D97787" w:rsidRPr="0035681E">
        <w:rPr>
          <w:rFonts w:ascii="Verdana" w:hAnsi="Verdana" w:cstheme="minorHAnsi"/>
          <w:sz w:val="18"/>
          <w:szCs w:val="18"/>
        </w:rPr>
        <w:t>ednatel</w:t>
      </w:r>
      <w:r w:rsidR="00B37744" w:rsidRPr="0035681E">
        <w:rPr>
          <w:rFonts w:ascii="Verdana" w:hAnsi="Verdana" w:cstheme="minorHAnsi"/>
          <w:sz w:val="18"/>
          <w:szCs w:val="18"/>
        </w:rPr>
        <w:t xml:space="preserve"> </w:t>
      </w:r>
      <w:r w:rsidR="00780CF7" w:rsidRPr="0035681E">
        <w:rPr>
          <w:rFonts w:ascii="Verdana" w:hAnsi="Verdana" w:cstheme="minorHAnsi"/>
          <w:sz w:val="18"/>
          <w:szCs w:val="18"/>
        </w:rPr>
        <w:t>v Předávacím protokolu</w:t>
      </w:r>
      <w:r w:rsidR="00CC5257" w:rsidRPr="0035681E">
        <w:rPr>
          <w:rFonts w:ascii="Verdana" w:hAnsi="Verdana" w:cstheme="minorHAnsi"/>
          <w:sz w:val="18"/>
          <w:szCs w:val="18"/>
        </w:rPr>
        <w:t xml:space="preserve">. Pověřený zaměstnanec </w:t>
      </w:r>
      <w:r w:rsidR="00986E6F" w:rsidRPr="0035681E">
        <w:rPr>
          <w:rFonts w:ascii="Verdana" w:hAnsi="Verdana" w:cstheme="minorHAnsi"/>
          <w:sz w:val="18"/>
          <w:szCs w:val="18"/>
        </w:rPr>
        <w:t>Obj</w:t>
      </w:r>
      <w:r w:rsidR="00D97787" w:rsidRPr="0035681E">
        <w:rPr>
          <w:rFonts w:ascii="Verdana" w:hAnsi="Verdana" w:cstheme="minorHAnsi"/>
          <w:sz w:val="18"/>
          <w:szCs w:val="18"/>
        </w:rPr>
        <w:t>ednatele</w:t>
      </w:r>
      <w:r w:rsidR="002906C0" w:rsidRPr="0035681E">
        <w:rPr>
          <w:rFonts w:ascii="Verdana" w:hAnsi="Verdana" w:cstheme="minorHAnsi"/>
          <w:sz w:val="18"/>
          <w:szCs w:val="18"/>
        </w:rPr>
        <w:t xml:space="preserve"> uvede své jméno a </w:t>
      </w:r>
      <w:r w:rsidR="00CC5257" w:rsidRPr="0035681E">
        <w:rPr>
          <w:rFonts w:ascii="Verdana" w:hAnsi="Verdana" w:cstheme="minorHAnsi"/>
          <w:sz w:val="18"/>
          <w:szCs w:val="18"/>
        </w:rPr>
        <w:t xml:space="preserve">podpis, v případě zjištěných nedostatků uvede i tuto skutečnost s konkrétním vymezením zjištěných vad </w:t>
      </w:r>
      <w:r w:rsidR="00DD2D34" w:rsidRPr="0035681E">
        <w:rPr>
          <w:rFonts w:ascii="Verdana" w:hAnsi="Verdana" w:cstheme="minorHAnsi"/>
          <w:sz w:val="18"/>
          <w:szCs w:val="18"/>
        </w:rPr>
        <w:t>předaného plnění</w:t>
      </w:r>
      <w:r w:rsidR="00CC5257" w:rsidRPr="0035681E">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35681E"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35681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5681E">
        <w:rPr>
          <w:rFonts w:ascii="Verdana" w:hAnsi="Verdana" w:cstheme="minorHAnsi"/>
          <w:sz w:val="18"/>
          <w:szCs w:val="18"/>
        </w:rPr>
        <w:t xml:space="preserve">3 </w:t>
      </w:r>
      <w:r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 xml:space="preserve">dohody a množství skutečně realizovaných jednotkových položek v příloze č. </w:t>
      </w:r>
      <w:r w:rsidR="00F17B92" w:rsidRPr="0035681E">
        <w:rPr>
          <w:rFonts w:ascii="Verdana" w:hAnsi="Verdana" w:cstheme="minorHAnsi"/>
          <w:sz w:val="18"/>
          <w:szCs w:val="18"/>
        </w:rPr>
        <w:t xml:space="preserve">3 </w:t>
      </w:r>
      <w:r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 xml:space="preserve">dohody Zhotovitelem při zhotovení díla odsouhlasených Objednatelem na základě Zhotovitelem předloženého </w:t>
      </w:r>
      <w:r w:rsidR="00002574" w:rsidRPr="0035681E">
        <w:rPr>
          <w:rFonts w:ascii="Verdana" w:hAnsi="Verdana" w:cstheme="minorHAnsi"/>
          <w:sz w:val="18"/>
          <w:szCs w:val="18"/>
        </w:rPr>
        <w:t>Předávacího protokolu</w:t>
      </w:r>
      <w:r w:rsidRPr="0035681E">
        <w:rPr>
          <w:rFonts w:ascii="Verdana" w:hAnsi="Verdana" w:cstheme="minorHAnsi"/>
          <w:sz w:val="18"/>
          <w:szCs w:val="18"/>
        </w:rPr>
        <w:t>.</w:t>
      </w:r>
      <w:r w:rsidR="00276548" w:rsidRPr="0035681E">
        <w:rPr>
          <w:rFonts w:ascii="Verdana" w:hAnsi="Verdana" w:cstheme="minorHAnsi"/>
          <w:sz w:val="18"/>
          <w:szCs w:val="18"/>
        </w:rPr>
        <w:t xml:space="preserve"> </w:t>
      </w:r>
    </w:p>
    <w:p w14:paraId="15430862" w14:textId="77777777" w:rsidR="00CC5257" w:rsidRPr="0035681E"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35681E">
        <w:rPr>
          <w:rFonts w:ascii="Verdana" w:hAnsi="Verdana" w:cstheme="minorHAnsi"/>
          <w:sz w:val="18"/>
          <w:szCs w:val="18"/>
        </w:rPr>
        <w:t>Uvedená cena</w:t>
      </w:r>
      <w:r w:rsidR="00DC4AD5" w:rsidRPr="0035681E">
        <w:rPr>
          <w:rFonts w:ascii="Verdana" w:hAnsi="Verdana" w:cstheme="minorHAnsi"/>
          <w:sz w:val="18"/>
          <w:szCs w:val="18"/>
        </w:rPr>
        <w:t xml:space="preserve"> </w:t>
      </w:r>
      <w:r w:rsidR="00704284" w:rsidRPr="0035681E">
        <w:rPr>
          <w:rFonts w:ascii="Verdana" w:hAnsi="Verdana" w:cstheme="minorHAnsi"/>
          <w:sz w:val="18"/>
          <w:szCs w:val="18"/>
        </w:rPr>
        <w:t xml:space="preserve">v bodu 1 tohoto článku </w:t>
      </w:r>
      <w:r w:rsidR="00AD2EC8" w:rsidRPr="0035681E">
        <w:rPr>
          <w:rFonts w:ascii="Verdana" w:hAnsi="Verdana" w:cstheme="minorHAnsi"/>
          <w:sz w:val="18"/>
          <w:szCs w:val="18"/>
        </w:rPr>
        <w:t xml:space="preserve">této Rámcové </w:t>
      </w:r>
      <w:r w:rsidR="00704284" w:rsidRPr="0035681E">
        <w:rPr>
          <w:rFonts w:ascii="Verdana" w:hAnsi="Verdana" w:cstheme="minorHAnsi"/>
          <w:sz w:val="18"/>
          <w:szCs w:val="18"/>
        </w:rPr>
        <w:t xml:space="preserve">dohody </w:t>
      </w:r>
      <w:r w:rsidR="00DC4AD5" w:rsidRPr="0035681E">
        <w:rPr>
          <w:rFonts w:ascii="Verdana" w:hAnsi="Verdana" w:cstheme="minorHAnsi"/>
          <w:sz w:val="18"/>
          <w:szCs w:val="18"/>
        </w:rPr>
        <w:t xml:space="preserve">je cenou konečnou, </w:t>
      </w:r>
      <w:r w:rsidR="00704284" w:rsidRPr="0035681E">
        <w:rPr>
          <w:rFonts w:ascii="Verdana" w:hAnsi="Verdana" w:cstheme="minorHAnsi"/>
          <w:sz w:val="18"/>
          <w:szCs w:val="18"/>
        </w:rPr>
        <w:t xml:space="preserve">zahrnující </w:t>
      </w:r>
      <w:r w:rsidR="00DC4AD5" w:rsidRPr="0035681E">
        <w:rPr>
          <w:rFonts w:ascii="Verdana" w:hAnsi="Verdana" w:cstheme="minorHAnsi"/>
          <w:sz w:val="18"/>
          <w:szCs w:val="18"/>
        </w:rPr>
        <w:t xml:space="preserve">veškeré související náklady </w:t>
      </w:r>
      <w:r w:rsidR="00276548" w:rsidRPr="0035681E">
        <w:rPr>
          <w:rFonts w:ascii="Verdana" w:hAnsi="Verdana" w:cstheme="minorHAnsi"/>
          <w:sz w:val="18"/>
          <w:szCs w:val="18"/>
        </w:rPr>
        <w:t>Z</w:t>
      </w:r>
      <w:r w:rsidR="006D2F28" w:rsidRPr="0035681E">
        <w:rPr>
          <w:rFonts w:ascii="Verdana" w:hAnsi="Verdana" w:cstheme="minorHAnsi"/>
          <w:sz w:val="18"/>
          <w:szCs w:val="18"/>
        </w:rPr>
        <w:t>hotovitel</w:t>
      </w:r>
      <w:r w:rsidRPr="0035681E">
        <w:rPr>
          <w:rFonts w:ascii="Verdana" w:hAnsi="Verdana" w:cstheme="minorHAnsi"/>
          <w:sz w:val="18"/>
          <w:szCs w:val="18"/>
        </w:rPr>
        <w:t xml:space="preserve">e, včetně nákladů na dopravu apod. </w:t>
      </w:r>
      <w:r w:rsidR="006D2F28" w:rsidRPr="0035681E">
        <w:rPr>
          <w:rFonts w:ascii="Verdana" w:hAnsi="Verdana" w:cstheme="minorHAnsi"/>
          <w:sz w:val="18"/>
          <w:szCs w:val="18"/>
        </w:rPr>
        <w:t>Zhotovitel</w:t>
      </w:r>
      <w:r w:rsidRPr="0035681E">
        <w:rPr>
          <w:rFonts w:ascii="Verdana" w:hAnsi="Verdana" w:cstheme="minorHAnsi"/>
          <w:sz w:val="18"/>
          <w:szCs w:val="18"/>
        </w:rPr>
        <w:t xml:space="preserve"> je touto cenou vázán po dobu plnění z 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dohody</w:t>
      </w:r>
      <w:r w:rsidR="00860ADA" w:rsidRPr="0035681E">
        <w:rPr>
          <w:rFonts w:ascii="Verdana" w:hAnsi="Verdana" w:cstheme="minorHAnsi"/>
          <w:sz w:val="18"/>
          <w:szCs w:val="18"/>
        </w:rPr>
        <w:t>.</w:t>
      </w:r>
    </w:p>
    <w:p w14:paraId="47A54648" w14:textId="77777777" w:rsidR="00276548" w:rsidRPr="0035681E" w:rsidRDefault="00870DF7" w:rsidP="00EE3D99">
      <w:pPr>
        <w:pStyle w:val="Odstavecseseznamem"/>
        <w:numPr>
          <w:ilvl w:val="0"/>
          <w:numId w:val="1"/>
        </w:numPr>
        <w:contextualSpacing w:val="0"/>
        <w:jc w:val="both"/>
        <w:rPr>
          <w:rFonts w:ascii="Verdana" w:hAnsi="Verdana" w:cstheme="minorHAnsi"/>
          <w:sz w:val="18"/>
          <w:szCs w:val="18"/>
        </w:rPr>
      </w:pPr>
      <w:r w:rsidRPr="0035681E">
        <w:rPr>
          <w:rFonts w:ascii="Verdana" w:hAnsi="Verdana" w:cstheme="minorHAnsi"/>
          <w:sz w:val="18"/>
          <w:szCs w:val="18"/>
        </w:rPr>
        <w:t xml:space="preserve">Jednotkové ceny za plnění </w:t>
      </w:r>
      <w:r w:rsidR="00322F6C" w:rsidRPr="0035681E">
        <w:rPr>
          <w:rFonts w:ascii="Verdana" w:hAnsi="Verdana" w:cstheme="minorHAnsi"/>
          <w:sz w:val="18"/>
          <w:szCs w:val="18"/>
        </w:rPr>
        <w:t xml:space="preserve">Díla </w:t>
      </w:r>
      <w:r w:rsidRPr="0035681E">
        <w:rPr>
          <w:rFonts w:ascii="Verdana" w:hAnsi="Verdana" w:cstheme="minorHAnsi"/>
          <w:sz w:val="18"/>
          <w:szCs w:val="18"/>
        </w:rPr>
        <w:t>jsou sjednány smluvními stranami v</w:t>
      </w:r>
      <w:r w:rsidR="00276548" w:rsidRPr="0035681E">
        <w:rPr>
          <w:rFonts w:ascii="Verdana" w:hAnsi="Verdana" w:cstheme="minorHAnsi"/>
          <w:sz w:val="18"/>
          <w:szCs w:val="18"/>
        </w:rPr>
        <w:t xml:space="preserve"> přílo</w:t>
      </w:r>
      <w:r w:rsidRPr="0035681E">
        <w:rPr>
          <w:rFonts w:ascii="Verdana" w:hAnsi="Verdana" w:cstheme="minorHAnsi"/>
          <w:sz w:val="18"/>
          <w:szCs w:val="18"/>
        </w:rPr>
        <w:t>ze</w:t>
      </w:r>
      <w:r w:rsidR="00276548" w:rsidRPr="0035681E">
        <w:rPr>
          <w:rFonts w:ascii="Verdana" w:hAnsi="Verdana" w:cstheme="minorHAnsi"/>
          <w:sz w:val="18"/>
          <w:szCs w:val="18"/>
        </w:rPr>
        <w:t xml:space="preserve"> č</w:t>
      </w:r>
      <w:r w:rsidR="00F17B92" w:rsidRPr="0035681E">
        <w:rPr>
          <w:rFonts w:ascii="Verdana" w:hAnsi="Verdana" w:cstheme="minorHAnsi"/>
          <w:sz w:val="18"/>
          <w:szCs w:val="18"/>
        </w:rPr>
        <w:t xml:space="preserve">. 3 </w:t>
      </w:r>
      <w:r w:rsidR="00276548" w:rsidRPr="0035681E">
        <w:rPr>
          <w:rFonts w:ascii="Verdana" w:hAnsi="Verdana" w:cstheme="minorHAnsi"/>
          <w:sz w:val="18"/>
          <w:szCs w:val="18"/>
        </w:rPr>
        <w:t xml:space="preserve">této </w:t>
      </w:r>
      <w:r w:rsidR="00322F6C" w:rsidRPr="0035681E">
        <w:rPr>
          <w:rFonts w:ascii="Verdana" w:hAnsi="Verdana" w:cstheme="minorHAnsi"/>
          <w:sz w:val="18"/>
          <w:szCs w:val="18"/>
        </w:rPr>
        <w:t xml:space="preserve">Rámcové </w:t>
      </w:r>
      <w:r w:rsidR="00276548" w:rsidRPr="0035681E">
        <w:rPr>
          <w:rFonts w:ascii="Verdana" w:hAnsi="Verdana" w:cstheme="minorHAnsi"/>
          <w:sz w:val="18"/>
          <w:szCs w:val="18"/>
        </w:rPr>
        <w:t>dohody.</w:t>
      </w:r>
    </w:p>
    <w:p w14:paraId="2A861837" w14:textId="77777777" w:rsidR="00EF7E80" w:rsidRPr="0035681E" w:rsidRDefault="00FA2398" w:rsidP="00EE3D99">
      <w:pPr>
        <w:pStyle w:val="Odstavecseseznamem"/>
        <w:numPr>
          <w:ilvl w:val="0"/>
          <w:numId w:val="1"/>
        </w:numPr>
        <w:contextualSpacing w:val="0"/>
        <w:jc w:val="both"/>
        <w:rPr>
          <w:rFonts w:ascii="Verdana" w:hAnsi="Verdana" w:cstheme="minorHAnsi"/>
          <w:sz w:val="18"/>
          <w:szCs w:val="18"/>
        </w:rPr>
      </w:pPr>
      <w:r w:rsidRPr="0035681E">
        <w:rPr>
          <w:rFonts w:ascii="Verdana" w:hAnsi="Verdana" w:cstheme="minorHAnsi"/>
          <w:sz w:val="18"/>
          <w:szCs w:val="18"/>
        </w:rPr>
        <w:t xml:space="preserve">Faktura musí mít náležitosti daňového dokladu, její přílohou musí být stejnopis schváleného </w:t>
      </w:r>
      <w:r w:rsidR="00276548" w:rsidRPr="0035681E">
        <w:rPr>
          <w:rFonts w:ascii="Verdana" w:hAnsi="Verdana" w:cstheme="minorHAnsi"/>
          <w:sz w:val="18"/>
          <w:szCs w:val="18"/>
        </w:rPr>
        <w:t>Předávacího protokolu</w:t>
      </w:r>
      <w:r w:rsidRPr="0035681E">
        <w:rPr>
          <w:rFonts w:ascii="Verdana" w:hAnsi="Verdana" w:cstheme="minorHAnsi"/>
          <w:sz w:val="18"/>
          <w:szCs w:val="18"/>
        </w:rPr>
        <w:t xml:space="preserve"> s potvrzením převzetí plnění bez jakýchkoliv výhrad/vad </w:t>
      </w:r>
      <w:r w:rsidR="00986E6F" w:rsidRPr="0035681E">
        <w:rPr>
          <w:rFonts w:ascii="Verdana" w:hAnsi="Verdana" w:cstheme="minorHAnsi"/>
          <w:sz w:val="18"/>
          <w:szCs w:val="18"/>
        </w:rPr>
        <w:t>Obj</w:t>
      </w:r>
      <w:r w:rsidRPr="0035681E">
        <w:rPr>
          <w:rFonts w:ascii="Verdana" w:hAnsi="Verdana" w:cstheme="minorHAnsi"/>
          <w:sz w:val="18"/>
          <w:szCs w:val="18"/>
        </w:rPr>
        <w:t>ednatelem</w:t>
      </w:r>
      <w:r w:rsidR="002C46D1" w:rsidRPr="0035681E">
        <w:rPr>
          <w:rFonts w:ascii="Verdana" w:hAnsi="Verdana" w:cstheme="minorHAnsi"/>
          <w:sz w:val="18"/>
          <w:szCs w:val="18"/>
        </w:rPr>
        <w:t>. V záhlaví faktury je nutno taktéž uvést číslo objednávky</w:t>
      </w:r>
      <w:r w:rsidR="00276548" w:rsidRPr="0035681E">
        <w:rPr>
          <w:rFonts w:ascii="Verdana" w:hAnsi="Verdana" w:cstheme="minorHAnsi"/>
          <w:sz w:val="18"/>
          <w:szCs w:val="18"/>
        </w:rPr>
        <w:t xml:space="preserve"> a této </w:t>
      </w:r>
      <w:r w:rsidR="00322F6C" w:rsidRPr="0035681E">
        <w:rPr>
          <w:rFonts w:ascii="Verdana" w:hAnsi="Verdana" w:cstheme="minorHAnsi"/>
          <w:sz w:val="18"/>
          <w:szCs w:val="18"/>
        </w:rPr>
        <w:t xml:space="preserve">Rámcové </w:t>
      </w:r>
      <w:r w:rsidR="00276548" w:rsidRPr="0035681E">
        <w:rPr>
          <w:rFonts w:ascii="Verdana" w:hAnsi="Verdana" w:cstheme="minorHAnsi"/>
          <w:sz w:val="18"/>
          <w:szCs w:val="18"/>
        </w:rPr>
        <w:t>dohody</w:t>
      </w:r>
      <w:r w:rsidR="002C46D1" w:rsidRPr="0035681E">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87BFD80" w:rsidR="00CD0FED" w:rsidRPr="0035681E" w:rsidRDefault="00CD0FED" w:rsidP="00EE3D99">
      <w:pPr>
        <w:pStyle w:val="acnormal"/>
        <w:numPr>
          <w:ilvl w:val="0"/>
          <w:numId w:val="15"/>
        </w:numPr>
        <w:rPr>
          <w:rFonts w:ascii="Verdana" w:hAnsi="Verdana" w:cstheme="minorHAnsi"/>
          <w:sz w:val="18"/>
          <w:szCs w:val="18"/>
        </w:rPr>
      </w:pPr>
      <w:r w:rsidRPr="0035681E">
        <w:rPr>
          <w:rFonts w:ascii="Verdana" w:hAnsi="Verdana" w:cstheme="minorHAnsi"/>
          <w:sz w:val="18"/>
          <w:szCs w:val="18"/>
        </w:rPr>
        <w:t>Pojištění odpovědnosti za škodu způsobenou Zhotovitelem při výkonu podnikatelské činnosti třetím osobám minimální výší pojistného minimálně</w:t>
      </w:r>
      <w:r w:rsidR="0035681E" w:rsidRPr="0035681E">
        <w:rPr>
          <w:rFonts w:ascii="Verdana" w:hAnsi="Verdana" w:cstheme="minorHAnsi"/>
          <w:sz w:val="18"/>
          <w:szCs w:val="18"/>
        </w:rPr>
        <w:t xml:space="preserve"> </w:t>
      </w:r>
      <w:r w:rsidR="0035681E" w:rsidRPr="0035681E">
        <w:rPr>
          <w:rFonts w:ascii="Verdana" w:hAnsi="Verdana" w:cstheme="minorHAnsi"/>
          <w:b/>
          <w:bCs/>
          <w:sz w:val="18"/>
          <w:szCs w:val="18"/>
        </w:rPr>
        <w:t>100 000,-</w:t>
      </w:r>
      <w:r w:rsidRPr="0035681E">
        <w:rPr>
          <w:rFonts w:ascii="Verdana" w:hAnsi="Verdana" w:cstheme="minorHAnsi"/>
          <w:b/>
          <w:bCs/>
          <w:sz w:val="18"/>
          <w:szCs w:val="18"/>
        </w:rPr>
        <w:t xml:space="preserve"> Kč</w:t>
      </w:r>
      <w:r w:rsidRPr="0035681E">
        <w:rPr>
          <w:rFonts w:ascii="Verdana" w:hAnsi="Verdana" w:cstheme="minorHAnsi"/>
          <w:sz w:val="18"/>
          <w:szCs w:val="18"/>
        </w:rPr>
        <w:t xml:space="preserve"> na jednu pojistnou událost a </w:t>
      </w:r>
      <w:r w:rsidR="0035681E" w:rsidRPr="0035681E">
        <w:rPr>
          <w:rFonts w:ascii="Verdana" w:hAnsi="Verdana" w:cstheme="minorHAnsi"/>
          <w:b/>
          <w:bCs/>
          <w:sz w:val="18"/>
          <w:szCs w:val="18"/>
        </w:rPr>
        <w:t>1 200 000,-</w:t>
      </w:r>
      <w:r w:rsidRPr="0035681E">
        <w:rPr>
          <w:rFonts w:ascii="Verdana" w:hAnsi="Verdana" w:cstheme="minorHAnsi"/>
          <w:b/>
          <w:bCs/>
          <w:sz w:val="18"/>
          <w:szCs w:val="18"/>
        </w:rPr>
        <w:t xml:space="preserve"> Kč v úhrnu za rok</w:t>
      </w:r>
      <w:r w:rsidRPr="0035681E">
        <w:rPr>
          <w:rFonts w:ascii="Verdana" w:hAnsi="Verdana" w:cstheme="minorHAnsi"/>
          <w:sz w:val="18"/>
          <w:szCs w:val="18"/>
        </w:rPr>
        <w:t>.</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A1D08" w:rsidRDefault="005345B6" w:rsidP="00EE3D99">
      <w:pPr>
        <w:pStyle w:val="acnormal"/>
        <w:numPr>
          <w:ilvl w:val="0"/>
          <w:numId w:val="5"/>
        </w:numPr>
        <w:spacing w:before="240"/>
        <w:jc w:val="left"/>
        <w:rPr>
          <w:rFonts w:ascii="Verdana" w:hAnsi="Verdana" w:cstheme="minorHAnsi"/>
          <w:b/>
          <w:sz w:val="22"/>
        </w:rPr>
      </w:pPr>
      <w:r w:rsidRPr="006A1D08">
        <w:rPr>
          <w:rFonts w:ascii="Verdana" w:hAnsi="Verdana" w:cstheme="minorHAnsi"/>
          <w:b/>
          <w:sz w:val="22"/>
        </w:rPr>
        <w:t>ODPOVĚDNÉ ZADÁVÁNÍ</w:t>
      </w:r>
    </w:p>
    <w:p w14:paraId="63E4D55D" w14:textId="77777777" w:rsidR="005345B6" w:rsidRPr="006A1D08" w:rsidRDefault="005345B6" w:rsidP="00EE3D99">
      <w:pPr>
        <w:pStyle w:val="acnormal"/>
        <w:numPr>
          <w:ilvl w:val="0"/>
          <w:numId w:val="16"/>
        </w:numPr>
        <w:rPr>
          <w:rFonts w:ascii="Verdana" w:hAnsi="Verdana" w:cstheme="minorHAnsi"/>
          <w:sz w:val="18"/>
          <w:szCs w:val="18"/>
        </w:rPr>
      </w:pPr>
      <w:r w:rsidRPr="006A1D0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A1D08">
        <w:rPr>
          <w:rFonts w:ascii="Verdana" w:hAnsi="Verdana" w:cstheme="minorHAnsi"/>
          <w:sz w:val="18"/>
          <w:szCs w:val="18"/>
        </w:rPr>
        <w:t>inovací</w:t>
      </w:r>
      <w:proofErr w:type="gramEnd"/>
      <w:r w:rsidRPr="006A1D0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D0B8618" w14:textId="77777777" w:rsidR="006A1D08" w:rsidRPr="00930C10" w:rsidRDefault="006A1D08" w:rsidP="006A1D08">
      <w:pPr>
        <w:pStyle w:val="acnormal"/>
        <w:numPr>
          <w:ilvl w:val="0"/>
          <w:numId w:val="16"/>
        </w:numPr>
        <w:rPr>
          <w:rFonts w:ascii="Verdana" w:hAnsi="Verdana"/>
          <w:sz w:val="18"/>
          <w:szCs w:val="18"/>
        </w:rPr>
      </w:pPr>
      <w:r w:rsidRPr="00930C10">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E23EF43" w14:textId="77777777" w:rsidR="006A1D08" w:rsidRPr="00C93549" w:rsidRDefault="006A1D08" w:rsidP="006A1D08">
      <w:pPr>
        <w:pStyle w:val="acnormal"/>
        <w:ind w:left="360"/>
        <w:rPr>
          <w:rFonts w:ascii="Verdana" w:hAnsi="Verdana"/>
          <w:sz w:val="18"/>
          <w:szCs w:val="18"/>
        </w:rPr>
      </w:pPr>
      <w:r w:rsidRPr="00930C10">
        <w:rPr>
          <w:rFonts w:ascii="Verdana" w:hAnsi="Verdana"/>
          <w:sz w:val="18"/>
          <w:szCs w:val="18"/>
        </w:rPr>
        <w:t>a)</w:t>
      </w:r>
      <w:r w:rsidRPr="00930C10">
        <w:rPr>
          <w:rFonts w:ascii="Verdana" w:hAnsi="Verdana"/>
          <w:sz w:val="18"/>
          <w:szCs w:val="18"/>
        </w:rPr>
        <w:tab/>
        <w:t>Zhotovitel se zavazuje ujednat si s dalšími osobami</w:t>
      </w:r>
      <w:r w:rsidRPr="00C93549">
        <w:rPr>
          <w:rFonts w:ascii="Verdana" w:hAnsi="Verdana"/>
          <w:sz w:val="18"/>
          <w:szCs w:val="18"/>
        </w:rPr>
        <w:t>,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39E8BB7" w14:textId="77777777" w:rsidR="006A1D08" w:rsidRPr="007845D2" w:rsidRDefault="006A1D08" w:rsidP="006A1D08">
      <w:pPr>
        <w:pStyle w:val="acnormal"/>
        <w:ind w:left="360"/>
        <w:rPr>
          <w:rFonts w:ascii="Verdana" w:hAnsi="Verdana"/>
          <w:sz w:val="18"/>
          <w:szCs w:val="18"/>
          <w:highlight w:val="green"/>
        </w:rPr>
      </w:pPr>
      <w:r w:rsidRPr="00C93549">
        <w:rPr>
          <w:rFonts w:ascii="Verdana" w:hAnsi="Verdana"/>
          <w:sz w:val="18"/>
          <w:szCs w:val="18"/>
        </w:rPr>
        <w:t>b)</w:t>
      </w:r>
      <w:r w:rsidRPr="00C93549">
        <w:rPr>
          <w:rFonts w:ascii="Verdana" w:hAnsi="Verdana"/>
          <w:sz w:val="18"/>
          <w:szCs w:val="18"/>
        </w:rPr>
        <w:tab/>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6A1D08"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w:t>
      </w:r>
      <w:r w:rsidRPr="006A1D08">
        <w:t>% účasti společníka v obchodní společnosti.</w:t>
      </w:r>
      <w:r w:rsidR="00512EC2" w:rsidRPr="006A1D08">
        <w:rPr>
          <w:rFonts w:cstheme="minorHAnsi"/>
          <w:szCs w:val="18"/>
        </w:rPr>
        <w:t xml:space="preserve"> </w:t>
      </w:r>
    </w:p>
    <w:p w14:paraId="24E3009F" w14:textId="75FDE3B9" w:rsidR="00512EC2" w:rsidRPr="006A1D08" w:rsidRDefault="00512EC2" w:rsidP="00EE3D99">
      <w:pPr>
        <w:pStyle w:val="acnormal"/>
        <w:numPr>
          <w:ilvl w:val="0"/>
          <w:numId w:val="8"/>
        </w:numPr>
        <w:tabs>
          <w:tab w:val="left" w:pos="709"/>
        </w:tabs>
        <w:spacing w:after="0"/>
        <w:rPr>
          <w:rFonts w:ascii="Verdana" w:hAnsi="Verdana" w:cstheme="minorHAnsi"/>
          <w:sz w:val="18"/>
          <w:szCs w:val="18"/>
        </w:rPr>
      </w:pPr>
      <w:r w:rsidRPr="006A1D08">
        <w:rPr>
          <w:rFonts w:ascii="Verdana" w:hAnsi="Verdana" w:cstheme="minorHAnsi"/>
          <w:sz w:val="18"/>
          <w:szCs w:val="18"/>
        </w:rPr>
        <w:t xml:space="preserve">Je-li Zhotovitelem sdružení více osob, platí podmínky dle </w:t>
      </w:r>
      <w:r w:rsidR="00230835" w:rsidRPr="006A1D08">
        <w:rPr>
          <w:rFonts w:ascii="Verdana" w:hAnsi="Verdana" w:cstheme="minorHAnsi"/>
          <w:sz w:val="18"/>
          <w:szCs w:val="18"/>
        </w:rPr>
        <w:t xml:space="preserve">tohoto článku VIII </w:t>
      </w:r>
      <w:r w:rsidRPr="006A1D08">
        <w:rPr>
          <w:rFonts w:ascii="Verdana" w:hAnsi="Verdana" w:cstheme="minorHAnsi"/>
          <w:sz w:val="18"/>
          <w:szCs w:val="18"/>
        </w:rPr>
        <w:t>Rámcové dohody také jednotlivě pro všechny osoby v rámci Zhotovitele sdružené</w:t>
      </w:r>
      <w:r w:rsidR="0092573F" w:rsidRPr="006A1D08">
        <w:rPr>
          <w:rFonts w:ascii="Verdana" w:hAnsi="Verdana" w:cstheme="minorHAnsi"/>
          <w:sz w:val="18"/>
          <w:szCs w:val="18"/>
        </w:rPr>
        <w:t>,</w:t>
      </w:r>
      <w:r w:rsidRPr="006A1D08">
        <w:rPr>
          <w:rFonts w:ascii="Verdana" w:hAnsi="Verdana" w:cstheme="minorHAnsi"/>
          <w:sz w:val="18"/>
          <w:szCs w:val="18"/>
        </w:rPr>
        <w:t xml:space="preserve"> a to bez ohledu na právní formu tohoto sdružení.</w:t>
      </w:r>
    </w:p>
    <w:p w14:paraId="339BA031" w14:textId="586FBEFA" w:rsidR="00512EC2" w:rsidRPr="006A1D08" w:rsidRDefault="00512EC2" w:rsidP="00EE3D99">
      <w:pPr>
        <w:pStyle w:val="acnormal"/>
        <w:numPr>
          <w:ilvl w:val="0"/>
          <w:numId w:val="8"/>
        </w:numPr>
        <w:tabs>
          <w:tab w:val="left" w:pos="709"/>
        </w:tabs>
        <w:spacing w:after="0"/>
        <w:rPr>
          <w:rFonts w:ascii="Verdana" w:hAnsi="Verdana" w:cstheme="minorHAnsi"/>
          <w:sz w:val="18"/>
          <w:szCs w:val="18"/>
        </w:rPr>
      </w:pPr>
      <w:r w:rsidRPr="006A1D0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6A1D08">
        <w:rPr>
          <w:rFonts w:ascii="Verdana" w:hAnsi="Verdana" w:cstheme="minorHAnsi"/>
          <w:sz w:val="18"/>
          <w:szCs w:val="18"/>
        </w:rPr>
        <w:t xml:space="preserve"> VIII</w:t>
      </w:r>
      <w:r w:rsidRPr="006A1D0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6A1D08" w:rsidRDefault="00512EC2" w:rsidP="00EE3D99">
      <w:pPr>
        <w:pStyle w:val="acnormal"/>
        <w:numPr>
          <w:ilvl w:val="0"/>
          <w:numId w:val="8"/>
        </w:numPr>
        <w:tabs>
          <w:tab w:val="left" w:pos="709"/>
        </w:tabs>
        <w:spacing w:after="0"/>
        <w:rPr>
          <w:rFonts w:ascii="Verdana" w:hAnsi="Verdana" w:cstheme="minorHAnsi"/>
          <w:sz w:val="18"/>
          <w:szCs w:val="18"/>
        </w:rPr>
      </w:pPr>
      <w:r w:rsidRPr="006A1D08">
        <w:rPr>
          <w:rFonts w:ascii="Verdana" w:hAnsi="Verdana" w:cstheme="minorHAnsi"/>
          <w:sz w:val="18"/>
          <w:szCs w:val="18"/>
        </w:rPr>
        <w:t xml:space="preserve">Zhotovitel se dále zavazuje postupovat při plnění dílčích smluv uzavřených na základě této Rámcové dohody v souladu s </w:t>
      </w:r>
      <w:r w:rsidR="00230835" w:rsidRPr="006A1D08">
        <w:rPr>
          <w:rFonts w:ascii="Verdana" w:hAnsi="Verdana" w:cstheme="minorHAnsi"/>
          <w:sz w:val="18"/>
          <w:szCs w:val="18"/>
        </w:rPr>
        <w:t>n</w:t>
      </w:r>
      <w:r w:rsidRPr="006A1D08">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6A1D08">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6A1D08">
        <w:rPr>
          <w:rFonts w:ascii="Verdana" w:hAnsi="Verdana" w:cstheme="minorHAnsi"/>
          <w:sz w:val="18"/>
          <w:szCs w:val="18"/>
        </w:rPr>
        <w:t>.</w:t>
      </w:r>
    </w:p>
    <w:p w14:paraId="36E4825C" w14:textId="5EA8B007" w:rsidR="00512EC2" w:rsidRPr="006A1D08" w:rsidRDefault="00512EC2" w:rsidP="00EE3D99">
      <w:pPr>
        <w:pStyle w:val="acnormal"/>
        <w:numPr>
          <w:ilvl w:val="0"/>
          <w:numId w:val="8"/>
        </w:numPr>
        <w:tabs>
          <w:tab w:val="left" w:pos="709"/>
        </w:tabs>
        <w:rPr>
          <w:rFonts w:ascii="Verdana" w:hAnsi="Verdana" w:cstheme="minorHAnsi"/>
          <w:sz w:val="18"/>
          <w:szCs w:val="18"/>
        </w:rPr>
      </w:pPr>
      <w:r w:rsidRPr="006A1D08">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6A1D08">
        <w:rPr>
          <w:rFonts w:ascii="Verdana" w:hAnsi="Verdana" w:cstheme="minorHAnsi"/>
          <w:sz w:val="18"/>
          <w:szCs w:val="18"/>
        </w:rPr>
        <w:t>S</w:t>
      </w:r>
      <w:r w:rsidRPr="006A1D08">
        <w:rPr>
          <w:rFonts w:ascii="Verdana" w:hAnsi="Verdana" w:cstheme="minorHAnsi"/>
          <w:sz w:val="18"/>
          <w:szCs w:val="18"/>
        </w:rPr>
        <w:t>ankčních seznamech, nebo v jejich prospěch.</w:t>
      </w:r>
    </w:p>
    <w:p w14:paraId="549E26C1" w14:textId="4E0F56DA" w:rsidR="00512EC2" w:rsidRPr="006A1D08" w:rsidRDefault="00512EC2" w:rsidP="00EE3D99">
      <w:pPr>
        <w:pStyle w:val="acnormal"/>
        <w:numPr>
          <w:ilvl w:val="0"/>
          <w:numId w:val="8"/>
        </w:numPr>
        <w:tabs>
          <w:tab w:val="left" w:pos="709"/>
        </w:tabs>
        <w:spacing w:before="0" w:after="0"/>
        <w:rPr>
          <w:rFonts w:ascii="Verdana" w:hAnsi="Verdana" w:cstheme="minorHAnsi"/>
          <w:sz w:val="18"/>
          <w:szCs w:val="18"/>
        </w:rPr>
      </w:pPr>
      <w:r w:rsidRPr="006A1D08">
        <w:rPr>
          <w:rFonts w:ascii="Verdana" w:hAnsi="Verdana" w:cstheme="minorHAnsi"/>
          <w:sz w:val="18"/>
          <w:szCs w:val="18"/>
        </w:rPr>
        <w:t>Ukáž</w:t>
      </w:r>
      <w:r w:rsidR="0092573F" w:rsidRPr="006A1D08">
        <w:rPr>
          <w:rFonts w:ascii="Verdana" w:hAnsi="Verdana" w:cstheme="minorHAnsi"/>
          <w:sz w:val="18"/>
          <w:szCs w:val="18"/>
        </w:rPr>
        <w:t>e</w:t>
      </w:r>
      <w:r w:rsidRPr="006A1D08">
        <w:rPr>
          <w:rFonts w:ascii="Verdana" w:hAnsi="Verdana" w:cstheme="minorHAnsi"/>
          <w:sz w:val="18"/>
          <w:szCs w:val="18"/>
        </w:rPr>
        <w:t>-li se prohlášení Zhotovitele dle tohoto článku VIII jako nepravdivá nebo poruší-li Zhotovitel svou oznamovací povinnost dle nebo</w:t>
      </w:r>
      <w:r w:rsidR="0092573F" w:rsidRPr="006A1D08">
        <w:rPr>
          <w:rFonts w:ascii="Verdana" w:hAnsi="Verdana" w:cstheme="minorHAnsi"/>
          <w:sz w:val="18"/>
          <w:szCs w:val="18"/>
        </w:rPr>
        <w:t xml:space="preserve"> některou z dalších</w:t>
      </w:r>
      <w:r w:rsidRPr="006A1D08">
        <w:rPr>
          <w:rFonts w:ascii="Verdana" w:hAnsi="Verdana" w:cstheme="minorHAnsi"/>
          <w:sz w:val="18"/>
          <w:szCs w:val="18"/>
        </w:rPr>
        <w:t xml:space="preserve"> povinnost</w:t>
      </w:r>
      <w:r w:rsidR="0092573F" w:rsidRPr="006A1D08">
        <w:rPr>
          <w:rFonts w:ascii="Verdana" w:hAnsi="Verdana" w:cstheme="minorHAnsi"/>
          <w:sz w:val="18"/>
          <w:szCs w:val="18"/>
        </w:rPr>
        <w:t>í</w:t>
      </w:r>
      <w:r w:rsidRPr="006A1D08">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A1D08">
        <w:rPr>
          <w:rFonts w:ascii="Verdana" w:hAnsi="Verdana" w:cstheme="minorHAnsi"/>
          <w:sz w:val="18"/>
          <w:szCs w:val="18"/>
        </w:rPr>
        <w:t xml:space="preserve">věty první tohoto odstavce </w:t>
      </w:r>
      <w:r w:rsidRPr="006A1D08">
        <w:rPr>
          <w:rFonts w:ascii="Verdana" w:hAnsi="Verdana" w:cstheme="minorHAnsi"/>
          <w:sz w:val="18"/>
          <w:szCs w:val="18"/>
        </w:rPr>
        <w:t xml:space="preserve">smluvní pokutu ve výši </w:t>
      </w:r>
      <w:proofErr w:type="gramStart"/>
      <w:r w:rsidR="002478D9" w:rsidRPr="006A1D08">
        <w:rPr>
          <w:rFonts w:ascii="Verdana" w:hAnsi="Verdana" w:cstheme="minorHAnsi"/>
          <w:sz w:val="18"/>
          <w:szCs w:val="18"/>
        </w:rPr>
        <w:t>3</w:t>
      </w:r>
      <w:r w:rsidRPr="006A1D08">
        <w:rPr>
          <w:rFonts w:ascii="Verdana" w:hAnsi="Verdana" w:cstheme="minorHAnsi"/>
          <w:sz w:val="18"/>
          <w:szCs w:val="18"/>
        </w:rPr>
        <w:t>00.000,-</w:t>
      </w:r>
      <w:proofErr w:type="gramEnd"/>
      <w:r w:rsidRPr="006A1D08">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6A1D08"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6A1D08">
        <w:rPr>
          <w:rFonts w:ascii="Verdana" w:hAnsi="Verdana" w:cstheme="minorHAnsi"/>
          <w:sz w:val="18"/>
          <w:szCs w:val="18"/>
        </w:rPr>
        <w:t xml:space="preserve">Zvláštní </w:t>
      </w:r>
      <w:r w:rsidR="008135F0" w:rsidRPr="006A1D08">
        <w:rPr>
          <w:rFonts w:ascii="Verdana" w:hAnsi="Verdana" w:cstheme="minorHAnsi"/>
          <w:sz w:val="18"/>
          <w:szCs w:val="18"/>
        </w:rPr>
        <w:t xml:space="preserve">podmínky, na které odkazuje </w:t>
      </w:r>
      <w:r w:rsidR="00166C41" w:rsidRPr="006A1D08">
        <w:rPr>
          <w:rFonts w:ascii="Verdana" w:hAnsi="Verdana" w:cstheme="minorHAnsi"/>
          <w:sz w:val="18"/>
          <w:szCs w:val="18"/>
        </w:rPr>
        <w:t xml:space="preserve">tato Rámcová </w:t>
      </w:r>
      <w:r w:rsidR="00E71957" w:rsidRPr="006A1D08">
        <w:rPr>
          <w:rFonts w:ascii="Verdana" w:hAnsi="Verdana" w:cstheme="minorHAnsi"/>
          <w:sz w:val="18"/>
          <w:szCs w:val="18"/>
        </w:rPr>
        <w:t>dohoda</w:t>
      </w:r>
      <w:r w:rsidR="008135F0" w:rsidRPr="006A1D08">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6A1D08" w:rsidRDefault="00A02B02" w:rsidP="004F14F3">
      <w:pPr>
        <w:pStyle w:val="Zkladntext21"/>
        <w:spacing w:line="276" w:lineRule="auto"/>
        <w:ind w:right="-22"/>
        <w:rPr>
          <w:rFonts w:ascii="Verdana" w:hAnsi="Verdana" w:cstheme="minorHAnsi"/>
          <w:b/>
          <w:sz w:val="18"/>
          <w:szCs w:val="18"/>
        </w:rPr>
      </w:pPr>
      <w:r w:rsidRPr="006A1D08">
        <w:rPr>
          <w:rFonts w:ascii="Verdana" w:hAnsi="Verdana" w:cstheme="minorHAnsi"/>
          <w:b/>
          <w:sz w:val="18"/>
          <w:szCs w:val="18"/>
        </w:rPr>
        <w:t>Přílohy</w:t>
      </w:r>
      <w:r w:rsidR="000770E5" w:rsidRPr="006A1D08">
        <w:rPr>
          <w:rFonts w:ascii="Verdana" w:hAnsi="Verdana" w:cstheme="minorHAnsi"/>
          <w:b/>
          <w:sz w:val="18"/>
          <w:szCs w:val="18"/>
        </w:rPr>
        <w:t xml:space="preserve"> tvořící nedílnou součást této rámcové dohody</w:t>
      </w:r>
      <w:r w:rsidRPr="006A1D08">
        <w:rPr>
          <w:rFonts w:ascii="Verdana" w:hAnsi="Verdana" w:cstheme="minorHAnsi"/>
          <w:b/>
          <w:sz w:val="18"/>
          <w:szCs w:val="18"/>
        </w:rPr>
        <w:t>:</w:t>
      </w:r>
    </w:p>
    <w:p w14:paraId="33C40B50" w14:textId="77777777" w:rsidR="007A2C38" w:rsidRPr="006A1D08" w:rsidRDefault="007A2C38" w:rsidP="007A2C38">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Příloha č. 1 – Obchodní podmínky</w:t>
      </w:r>
    </w:p>
    <w:p w14:paraId="02F2D382" w14:textId="078E67E2" w:rsidR="0045754A" w:rsidRPr="006A1D08" w:rsidRDefault="00C16FD1" w:rsidP="003F0F9F">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 xml:space="preserve">Příloha č. </w:t>
      </w:r>
      <w:r w:rsidR="007A2C38" w:rsidRPr="006A1D08">
        <w:rPr>
          <w:rFonts w:ascii="Verdana" w:hAnsi="Verdana" w:cstheme="minorHAnsi"/>
          <w:sz w:val="18"/>
          <w:szCs w:val="18"/>
        </w:rPr>
        <w:t>2</w:t>
      </w:r>
      <w:r w:rsidR="0045754A" w:rsidRPr="006A1D08">
        <w:rPr>
          <w:rFonts w:ascii="Verdana" w:hAnsi="Verdana" w:cstheme="minorHAnsi"/>
          <w:sz w:val="18"/>
          <w:szCs w:val="18"/>
        </w:rPr>
        <w:t xml:space="preserve"> – </w:t>
      </w:r>
      <w:r w:rsidR="006A1D08" w:rsidRPr="006A1D08">
        <w:rPr>
          <w:rFonts w:ascii="Verdana" w:hAnsi="Verdana" w:cstheme="minorHAnsi"/>
          <w:sz w:val="18"/>
          <w:szCs w:val="18"/>
        </w:rPr>
        <w:t>Vymezení předmětu dílčích zakázek</w:t>
      </w:r>
    </w:p>
    <w:p w14:paraId="38A8D4BB" w14:textId="77777777" w:rsidR="00F06B6C" w:rsidRPr="006A1D08" w:rsidRDefault="00F06B6C" w:rsidP="00F06B6C">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Příloha č. 3 – Jednotkový ceník činností prováděných Zhotovitelem při realizaci díla</w:t>
      </w:r>
    </w:p>
    <w:p w14:paraId="3FF5CDBF" w14:textId="77777777" w:rsidR="00002574" w:rsidRPr="006A1D08" w:rsidRDefault="00002574" w:rsidP="00002574">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Příloha č. 4 – Seznam poddodavatelů</w:t>
      </w:r>
    </w:p>
    <w:p w14:paraId="53E2F1A0" w14:textId="6F3F6619" w:rsidR="0090270E" w:rsidRPr="002507FA" w:rsidRDefault="0090270E" w:rsidP="00002574">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 xml:space="preserve">Příloha č. 5 </w:t>
      </w:r>
      <w:r w:rsidR="006A1D08" w:rsidRPr="006A1D08">
        <w:rPr>
          <w:rFonts w:ascii="Verdana" w:hAnsi="Verdana" w:cstheme="minorHAnsi"/>
          <w:sz w:val="18"/>
          <w:szCs w:val="18"/>
        </w:rPr>
        <w:t xml:space="preserve">– </w:t>
      </w:r>
      <w:r w:rsidRPr="006A1D08">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0465F70B" w:rsidR="00F06B6C" w:rsidRPr="000512B1" w:rsidRDefault="000512B1" w:rsidP="003F0F9F">
      <w:pPr>
        <w:pStyle w:val="Zkladntext21"/>
        <w:spacing w:line="276" w:lineRule="auto"/>
        <w:ind w:right="-22"/>
        <w:jc w:val="left"/>
        <w:rPr>
          <w:rFonts w:ascii="Verdana" w:hAnsi="Verdana" w:cstheme="minorHAnsi"/>
          <w:i/>
          <w:iCs/>
          <w:color w:val="00B050"/>
          <w:sz w:val="18"/>
          <w:szCs w:val="18"/>
        </w:rPr>
      </w:pPr>
      <w:r w:rsidRPr="000512B1">
        <w:rPr>
          <w:rFonts w:ascii="Verdana" w:hAnsi="Verdana" w:cstheme="minorHAnsi"/>
          <w:i/>
          <w:iCs/>
          <w:color w:val="00B050"/>
          <w:sz w:val="18"/>
          <w:szCs w:val="18"/>
        </w:rPr>
        <w:t>Pokud bude RD uzavírána elektronicky, je třeba odstranit</w:t>
      </w:r>
      <w:r>
        <w:rPr>
          <w:rFonts w:ascii="Verdana" w:hAnsi="Verdana" w:cstheme="minorHAnsi"/>
          <w:i/>
          <w:iCs/>
          <w:color w:val="00B050"/>
          <w:sz w:val="18"/>
          <w:szCs w:val="18"/>
        </w:rPr>
        <w:t xml:space="preserve"> níže uvedené…viz.</w:t>
      </w:r>
      <w:r w:rsidR="006A05CB">
        <w:rPr>
          <w:rFonts w:ascii="Verdana" w:hAnsi="Verdana" w:cstheme="minorHAnsi"/>
          <w:i/>
          <w:iCs/>
          <w:color w:val="00B050"/>
          <w:sz w:val="18"/>
          <w:szCs w:val="18"/>
        </w:rPr>
        <w:t xml:space="preserve"> </w:t>
      </w:r>
      <w:r>
        <w:rPr>
          <w:rFonts w:ascii="Verdana" w:hAnsi="Verdana" w:cstheme="minorHAnsi"/>
          <w:i/>
          <w:iCs/>
          <w:color w:val="00B050"/>
          <w:sz w:val="18"/>
          <w:szCs w:val="18"/>
        </w:rPr>
        <w:t>čl. IX.7</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1364D68D" w:rsidR="00CC5257" w:rsidRPr="002507FA" w:rsidRDefault="00CC5257" w:rsidP="004F14F3">
      <w:pPr>
        <w:pStyle w:val="acnormalbold"/>
        <w:rPr>
          <w:rFonts w:ascii="Verdana" w:hAnsi="Verdana" w:cstheme="minorHAnsi"/>
          <w:b w:val="0"/>
          <w:sz w:val="18"/>
          <w:szCs w:val="18"/>
        </w:rPr>
      </w:pPr>
      <w:r w:rsidRPr="000512B1">
        <w:rPr>
          <w:rFonts w:ascii="Verdana" w:hAnsi="Verdana" w:cstheme="minorHAnsi"/>
          <w:b w:val="0"/>
          <w:sz w:val="18"/>
          <w:szCs w:val="18"/>
          <w:highlight w:val="green"/>
        </w:rPr>
        <w:t>V</w:t>
      </w:r>
      <w:r w:rsidR="000770E5" w:rsidRPr="000512B1">
        <w:rPr>
          <w:rFonts w:ascii="Verdana" w:hAnsi="Verdana" w:cstheme="minorHAnsi"/>
          <w:b w:val="0"/>
          <w:sz w:val="18"/>
          <w:szCs w:val="18"/>
          <w:highlight w:val="green"/>
        </w:rPr>
        <w:t> </w:t>
      </w:r>
      <w:r w:rsidR="00951424" w:rsidRPr="000512B1">
        <w:rPr>
          <w:rFonts w:ascii="Verdana" w:hAnsi="Verdana" w:cstheme="minorHAnsi"/>
          <w:b w:val="0"/>
          <w:sz w:val="18"/>
          <w:szCs w:val="18"/>
          <w:highlight w:val="green"/>
        </w:rPr>
        <w:t>………………</w:t>
      </w:r>
      <w:r w:rsidR="000770E5" w:rsidRPr="000512B1">
        <w:rPr>
          <w:rFonts w:ascii="Verdana" w:hAnsi="Verdana" w:cstheme="minorHAnsi"/>
          <w:b w:val="0"/>
          <w:sz w:val="18"/>
          <w:szCs w:val="18"/>
          <w:highlight w:val="green"/>
        </w:rPr>
        <w:t>, dne</w:t>
      </w:r>
      <w:r w:rsidR="002507FA" w:rsidRPr="000512B1">
        <w:rPr>
          <w:rFonts w:ascii="Verdana" w:hAnsi="Verdana" w:cstheme="minorHAnsi"/>
          <w:b w:val="0"/>
          <w:sz w:val="18"/>
          <w:szCs w:val="18"/>
          <w:highlight w:val="green"/>
        </w:rPr>
        <w:t xml:space="preserve"> ………………</w:t>
      </w:r>
      <w:r w:rsidR="00174612" w:rsidRPr="000512B1">
        <w:rPr>
          <w:rFonts w:ascii="Verdana" w:hAnsi="Verdana" w:cstheme="minorHAnsi"/>
          <w:b w:val="0"/>
          <w:sz w:val="18"/>
          <w:szCs w:val="18"/>
        </w:rPr>
        <w:tab/>
      </w:r>
      <w:r w:rsidR="00174612" w:rsidRPr="000512B1">
        <w:rPr>
          <w:rFonts w:ascii="Verdana" w:hAnsi="Verdana" w:cstheme="minorHAnsi"/>
          <w:b w:val="0"/>
          <w:sz w:val="18"/>
          <w:szCs w:val="18"/>
        </w:rPr>
        <w:tab/>
      </w:r>
      <w:r w:rsidR="000770E5" w:rsidRPr="000512B1">
        <w:rPr>
          <w:rFonts w:ascii="Verdana" w:hAnsi="Verdana" w:cstheme="minorHAnsi"/>
          <w:b w:val="0"/>
          <w:sz w:val="18"/>
          <w:szCs w:val="18"/>
        </w:rPr>
        <w:tab/>
      </w:r>
      <w:r w:rsidR="000770E5" w:rsidRPr="000512B1">
        <w:rPr>
          <w:rFonts w:ascii="Verdana" w:hAnsi="Verdana" w:cstheme="minorHAnsi"/>
          <w:b w:val="0"/>
          <w:sz w:val="18"/>
          <w:szCs w:val="18"/>
        </w:rPr>
        <w:tab/>
      </w:r>
      <w:r w:rsidR="00174612" w:rsidRPr="000512B1">
        <w:rPr>
          <w:rFonts w:ascii="Verdana" w:hAnsi="Verdana" w:cstheme="minorHAnsi"/>
          <w:b w:val="0"/>
          <w:sz w:val="18"/>
          <w:szCs w:val="18"/>
          <w:highlight w:val="green"/>
        </w:rPr>
        <w:t>V………………</w:t>
      </w:r>
      <w:r w:rsidR="000770E5" w:rsidRPr="000512B1">
        <w:rPr>
          <w:rFonts w:ascii="Verdana" w:hAnsi="Verdana" w:cstheme="minorHAnsi"/>
          <w:b w:val="0"/>
          <w:sz w:val="18"/>
          <w:szCs w:val="18"/>
          <w:highlight w:val="green"/>
        </w:rPr>
        <w:t>…</w:t>
      </w:r>
      <w:r w:rsidR="002507FA" w:rsidRPr="000512B1">
        <w:rPr>
          <w:rFonts w:ascii="Verdana" w:hAnsi="Verdana" w:cstheme="minorHAnsi"/>
          <w:b w:val="0"/>
          <w:sz w:val="18"/>
          <w:szCs w:val="18"/>
          <w:highlight w:val="green"/>
        </w:rPr>
        <w:t xml:space="preserve"> </w:t>
      </w:r>
      <w:proofErr w:type="gramStart"/>
      <w:r w:rsidR="002507FA" w:rsidRPr="000512B1">
        <w:rPr>
          <w:rFonts w:ascii="Verdana" w:hAnsi="Verdana" w:cstheme="minorHAnsi"/>
          <w:b w:val="0"/>
          <w:sz w:val="18"/>
          <w:szCs w:val="18"/>
          <w:highlight w:val="green"/>
        </w:rPr>
        <w:t>dne:…</w:t>
      </w:r>
      <w:proofErr w:type="gramEnd"/>
      <w:r w:rsidR="002507FA" w:rsidRPr="000512B1">
        <w:rPr>
          <w:rFonts w:ascii="Verdana" w:hAnsi="Verdana" w:cstheme="minorHAnsi"/>
          <w:b w:val="0"/>
          <w:sz w:val="18"/>
          <w:szCs w:val="18"/>
          <w:highlight w:val="green"/>
        </w:rPr>
        <w:t>………</w:t>
      </w:r>
    </w:p>
    <w:p w14:paraId="4A92B573" w14:textId="3DD84ED6"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727683C4" w14:textId="718E5AFC" w:rsidR="00484E08" w:rsidRDefault="004B17F3" w:rsidP="00702F89">
      <w:pPr>
        <w:pStyle w:val="acnormal"/>
        <w:spacing w:before="0"/>
        <w:rPr>
          <w:rFonts w:ascii="Verdana" w:hAnsi="Verdana" w:cstheme="minorHAnsi"/>
          <w:sz w:val="18"/>
          <w:szCs w:val="18"/>
        </w:rPr>
        <w:sectPr w:rsidR="00484E08" w:rsidSect="009B1F3E">
          <w:footerReference w:type="default" r:id="rId13"/>
          <w:headerReference w:type="first" r:id="rId14"/>
          <w:footerReference w:type="first" r:id="rId15"/>
          <w:pgSz w:w="11906" w:h="16838"/>
          <w:pgMar w:top="1417" w:right="1274" w:bottom="1417" w:left="1134" w:header="1701" w:footer="0" w:gutter="0"/>
          <w:cols w:space="708"/>
          <w:titlePg/>
          <w:docGrid w:linePitch="360"/>
        </w:sect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r w:rsidR="0090270E"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6A1D0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A1D0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3"/>
        <w:gridCol w:w="6182"/>
      </w:tblGrid>
      <w:tr w:rsidR="006A1D08" w:rsidRPr="006A1D08" w14:paraId="4248B4B8" w14:textId="77777777" w:rsidTr="009A687E">
        <w:tc>
          <w:tcPr>
            <w:tcW w:w="2206" w:type="dxa"/>
            <w:vAlign w:val="center"/>
          </w:tcPr>
          <w:p w14:paraId="5AAD4F0E"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Jméno a příjmení</w:t>
            </w:r>
          </w:p>
        </w:tc>
        <w:tc>
          <w:tcPr>
            <w:tcW w:w="6343" w:type="dxa"/>
          </w:tcPr>
          <w:p w14:paraId="45BEC2EC" w14:textId="5FEB82AB"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Radka Harvanová, DiS.</w:t>
            </w:r>
          </w:p>
        </w:tc>
      </w:tr>
      <w:tr w:rsidR="006A1D08" w:rsidRPr="006A1D08" w14:paraId="3701B410" w14:textId="77777777" w:rsidTr="009A687E">
        <w:tc>
          <w:tcPr>
            <w:tcW w:w="2206" w:type="dxa"/>
            <w:vAlign w:val="center"/>
          </w:tcPr>
          <w:p w14:paraId="7A49E0A4"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E-mail</w:t>
            </w:r>
          </w:p>
        </w:tc>
        <w:tc>
          <w:tcPr>
            <w:tcW w:w="6343" w:type="dxa"/>
          </w:tcPr>
          <w:p w14:paraId="7F3BDFB2" w14:textId="5FE9FDA7"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HarvanovaR@spravazeleznic.cz</w:t>
            </w:r>
          </w:p>
        </w:tc>
      </w:tr>
      <w:tr w:rsidR="006A1D08" w:rsidRPr="006A1D08" w14:paraId="3D8D102F" w14:textId="77777777" w:rsidTr="009A687E">
        <w:tc>
          <w:tcPr>
            <w:tcW w:w="2206" w:type="dxa"/>
            <w:vAlign w:val="center"/>
          </w:tcPr>
          <w:p w14:paraId="5765A227"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Telefon</w:t>
            </w:r>
          </w:p>
        </w:tc>
        <w:tc>
          <w:tcPr>
            <w:tcW w:w="6343" w:type="dxa"/>
          </w:tcPr>
          <w:p w14:paraId="710A91EC" w14:textId="698387CF"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+420 972 424 433</w:t>
            </w:r>
          </w:p>
        </w:tc>
      </w:tr>
    </w:tbl>
    <w:p w14:paraId="67B2A1E1" w14:textId="77777777" w:rsidR="0090270E" w:rsidRPr="006A1D08" w:rsidRDefault="0090270E" w:rsidP="0090270E">
      <w:pPr>
        <w:rPr>
          <w:rFonts w:ascii="Verdana" w:hAnsi="Verdana" w:cstheme="minorHAnsi"/>
          <w:szCs w:val="20"/>
        </w:rPr>
      </w:pPr>
    </w:p>
    <w:p w14:paraId="4AF92787" w14:textId="77777777" w:rsidR="0090270E" w:rsidRPr="006A1D0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A1D0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1D08" w:rsidRPr="006A1D08" w14:paraId="1EAE7804" w14:textId="77777777" w:rsidTr="00843343">
        <w:tc>
          <w:tcPr>
            <w:tcW w:w="2206" w:type="dxa"/>
            <w:vAlign w:val="center"/>
          </w:tcPr>
          <w:p w14:paraId="536E4A5F"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Jméno a příjmení</w:t>
            </w:r>
          </w:p>
        </w:tc>
        <w:tc>
          <w:tcPr>
            <w:tcW w:w="6343" w:type="dxa"/>
          </w:tcPr>
          <w:p w14:paraId="492800AB" w14:textId="24A050C6"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Petr Křehlík, MBA</w:t>
            </w:r>
          </w:p>
        </w:tc>
      </w:tr>
      <w:tr w:rsidR="006A1D08" w:rsidRPr="006A1D08" w14:paraId="76DFA821" w14:textId="77777777" w:rsidTr="00843343">
        <w:tc>
          <w:tcPr>
            <w:tcW w:w="2206" w:type="dxa"/>
            <w:vAlign w:val="center"/>
          </w:tcPr>
          <w:p w14:paraId="263EE767"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E-mail</w:t>
            </w:r>
          </w:p>
        </w:tc>
        <w:tc>
          <w:tcPr>
            <w:tcW w:w="6343" w:type="dxa"/>
          </w:tcPr>
          <w:p w14:paraId="56402BDD" w14:textId="138937ED"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Krehlik@spravazeleznic.cz</w:t>
            </w:r>
          </w:p>
        </w:tc>
      </w:tr>
      <w:tr w:rsidR="006A1D08" w:rsidRPr="006A1D08" w14:paraId="52AA2D33" w14:textId="77777777" w:rsidTr="00843343">
        <w:tc>
          <w:tcPr>
            <w:tcW w:w="2206" w:type="dxa"/>
            <w:vAlign w:val="center"/>
          </w:tcPr>
          <w:p w14:paraId="7D41FAF0"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Telefon</w:t>
            </w:r>
          </w:p>
        </w:tc>
        <w:tc>
          <w:tcPr>
            <w:tcW w:w="6343" w:type="dxa"/>
          </w:tcPr>
          <w:p w14:paraId="6744BA41" w14:textId="52EB4EC5"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+420 724 890 187, +420 972 424 686</w:t>
            </w:r>
          </w:p>
        </w:tc>
      </w:tr>
    </w:tbl>
    <w:p w14:paraId="6594D258" w14:textId="77777777" w:rsidR="0090270E" w:rsidRPr="006A1D0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47C32FC1" w14:textId="77777777" w:rsidR="006A1D08" w:rsidRPr="006A1D08" w:rsidRDefault="006A1D08" w:rsidP="006A1D0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A1D08">
        <w:rPr>
          <w:rFonts w:ascii="Verdana" w:hAnsi="Verdana" w:cstheme="minorHAnsi"/>
        </w:rPr>
        <w:t>ve věcech technických (technický dozor):</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1D08" w:rsidRPr="006A1D08" w14:paraId="7A826C7C" w14:textId="77777777" w:rsidTr="00B4291D">
        <w:tc>
          <w:tcPr>
            <w:tcW w:w="2206" w:type="dxa"/>
            <w:vAlign w:val="center"/>
          </w:tcPr>
          <w:p w14:paraId="260BE3E5" w14:textId="77777777"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Jméno a příjmení</w:t>
            </w:r>
          </w:p>
        </w:tc>
        <w:tc>
          <w:tcPr>
            <w:tcW w:w="6343" w:type="dxa"/>
            <w:vAlign w:val="center"/>
          </w:tcPr>
          <w:p w14:paraId="3132876F" w14:textId="5B2F6105"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 xml:space="preserve">Michal Dorňák </w:t>
            </w:r>
          </w:p>
        </w:tc>
      </w:tr>
      <w:tr w:rsidR="006A1D08" w:rsidRPr="006A1D08" w14:paraId="7DD6E70C" w14:textId="77777777" w:rsidTr="00B4291D">
        <w:tc>
          <w:tcPr>
            <w:tcW w:w="2206" w:type="dxa"/>
            <w:vAlign w:val="center"/>
          </w:tcPr>
          <w:p w14:paraId="7888D5F7" w14:textId="77777777"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E-mail</w:t>
            </w:r>
          </w:p>
        </w:tc>
        <w:tc>
          <w:tcPr>
            <w:tcW w:w="6343" w:type="dxa"/>
            <w:vAlign w:val="center"/>
          </w:tcPr>
          <w:p w14:paraId="34856DED" w14:textId="5DE47C78"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Dornak@spravazeleznic.cz</w:t>
            </w:r>
          </w:p>
        </w:tc>
      </w:tr>
      <w:tr w:rsidR="006A1D08" w:rsidRPr="006A1D08" w14:paraId="48EEE30B" w14:textId="77777777" w:rsidTr="00B4291D">
        <w:trPr>
          <w:trHeight w:val="70"/>
        </w:trPr>
        <w:tc>
          <w:tcPr>
            <w:tcW w:w="2206" w:type="dxa"/>
            <w:vAlign w:val="center"/>
          </w:tcPr>
          <w:p w14:paraId="386AC247" w14:textId="77777777"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Telefon</w:t>
            </w:r>
          </w:p>
        </w:tc>
        <w:tc>
          <w:tcPr>
            <w:tcW w:w="6343" w:type="dxa"/>
            <w:vAlign w:val="center"/>
          </w:tcPr>
          <w:p w14:paraId="72ABEEA3" w14:textId="7DC76131"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+420 720950178</w:t>
            </w:r>
          </w:p>
        </w:tc>
      </w:tr>
    </w:tbl>
    <w:p w14:paraId="76F2480E" w14:textId="77777777" w:rsidR="006A1D08" w:rsidRPr="006A1D08" w:rsidRDefault="006A1D08" w:rsidP="006A1D08"/>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Default="0090270E" w:rsidP="0090270E">
      <w:pPr>
        <w:ind w:left="426"/>
        <w:rPr>
          <w:rFonts w:ascii="Verdana" w:hAnsi="Verdana" w:cstheme="minorHAnsi"/>
        </w:rPr>
      </w:pPr>
    </w:p>
    <w:p w14:paraId="0977D093" w14:textId="2B4540FF" w:rsidR="006A1D08" w:rsidRPr="00E746F8" w:rsidRDefault="006A1D08" w:rsidP="006A1D08">
      <w:pPr>
        <w:numPr>
          <w:ilvl w:val="0"/>
          <w:numId w:val="14"/>
        </w:numPr>
        <w:spacing w:before="240" w:after="120" w:line="300" w:lineRule="exact"/>
        <w:ind w:left="425" w:hanging="357"/>
        <w:jc w:val="both"/>
        <w:rPr>
          <w:rFonts w:ascii="Verdana" w:hAnsi="Verdana" w:cstheme="minorHAnsi"/>
        </w:rPr>
      </w:pPr>
      <w:r w:rsidRPr="006A1D08">
        <w:rPr>
          <w:rFonts w:ascii="Verdana" w:hAnsi="Verdana" w:cstheme="minorHAnsi"/>
        </w:rPr>
        <w:t>servisní technik</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A1D08" w:rsidRPr="00E746F8" w14:paraId="645BEC5D" w14:textId="77777777" w:rsidTr="00B4291D">
        <w:tc>
          <w:tcPr>
            <w:tcW w:w="2206" w:type="dxa"/>
            <w:vAlign w:val="center"/>
          </w:tcPr>
          <w:p w14:paraId="548951D8"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315BF62"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4687D19B" w14:textId="77777777" w:rsidTr="00B4291D">
        <w:tc>
          <w:tcPr>
            <w:tcW w:w="2206" w:type="dxa"/>
            <w:vAlign w:val="center"/>
          </w:tcPr>
          <w:p w14:paraId="35879CDA"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E9934B5"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10892F21" w14:textId="77777777" w:rsidTr="00B4291D">
        <w:tc>
          <w:tcPr>
            <w:tcW w:w="2206" w:type="dxa"/>
            <w:vAlign w:val="center"/>
          </w:tcPr>
          <w:p w14:paraId="6380F695"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58092B6"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46231387" w14:textId="77777777" w:rsidTr="00B4291D">
        <w:tc>
          <w:tcPr>
            <w:tcW w:w="2206" w:type="dxa"/>
            <w:vAlign w:val="center"/>
          </w:tcPr>
          <w:p w14:paraId="79E1C4C0"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545E9B1"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633E282" w14:textId="77777777" w:rsidR="006A1D08" w:rsidRPr="00E746F8" w:rsidRDefault="006A1D08" w:rsidP="006A1D08">
      <w:pPr>
        <w:numPr>
          <w:ilvl w:val="0"/>
          <w:numId w:val="14"/>
        </w:numPr>
        <w:spacing w:before="240" w:after="120" w:line="300" w:lineRule="exact"/>
        <w:ind w:left="425" w:hanging="357"/>
        <w:jc w:val="both"/>
        <w:rPr>
          <w:rFonts w:ascii="Verdana" w:hAnsi="Verdana" w:cstheme="minorHAnsi"/>
        </w:rPr>
      </w:pPr>
      <w:r w:rsidRPr="006A1D08">
        <w:rPr>
          <w:rFonts w:ascii="Verdana" w:hAnsi="Verdana" w:cstheme="minorHAnsi"/>
        </w:rPr>
        <w:t>servisní technik</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A1D08" w:rsidRPr="00E746F8" w14:paraId="3A75B4B5" w14:textId="77777777" w:rsidTr="00B4291D">
        <w:tc>
          <w:tcPr>
            <w:tcW w:w="2206" w:type="dxa"/>
            <w:vAlign w:val="center"/>
          </w:tcPr>
          <w:p w14:paraId="2F8554B1"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90EDE5F"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1B6644AE" w14:textId="77777777" w:rsidTr="00B4291D">
        <w:tc>
          <w:tcPr>
            <w:tcW w:w="2206" w:type="dxa"/>
            <w:vAlign w:val="center"/>
          </w:tcPr>
          <w:p w14:paraId="50A2678F"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016BB0B2"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14923965" w14:textId="77777777" w:rsidTr="00B4291D">
        <w:tc>
          <w:tcPr>
            <w:tcW w:w="2206" w:type="dxa"/>
            <w:vAlign w:val="center"/>
          </w:tcPr>
          <w:p w14:paraId="3D657A8A"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91ACF5E"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519312F3" w14:textId="77777777" w:rsidTr="00B4291D">
        <w:tc>
          <w:tcPr>
            <w:tcW w:w="2206" w:type="dxa"/>
            <w:vAlign w:val="center"/>
          </w:tcPr>
          <w:p w14:paraId="48B08F10"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86D3B92"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F04AF79" w14:textId="77777777" w:rsidR="00702F89" w:rsidRPr="00702F89" w:rsidRDefault="00702F89" w:rsidP="00702F89">
      <w:pPr>
        <w:pStyle w:val="Odstavecseseznamem"/>
        <w:numPr>
          <w:ilvl w:val="0"/>
          <w:numId w:val="14"/>
        </w:numPr>
        <w:spacing w:before="240"/>
        <w:rPr>
          <w:rFonts w:ascii="Verdana" w:hAnsi="Verdana" w:cstheme="minorHAnsi"/>
        </w:rPr>
      </w:pPr>
      <w:r w:rsidRPr="00702F89">
        <w:rPr>
          <w:rFonts w:ascii="Verdana" w:hAnsi="Verdana" w:cstheme="minorHAnsi"/>
        </w:rPr>
        <w:t>revizní technik UTZ/</w:t>
      </w:r>
      <w:proofErr w:type="gramStart"/>
      <w:r w:rsidRPr="00702F89">
        <w:rPr>
          <w:rFonts w:ascii="Verdana" w:hAnsi="Verdana" w:cstheme="minorHAnsi"/>
        </w:rPr>
        <w:t>D - výtahy</w:t>
      </w:r>
      <w:proofErr w:type="gramEnd"/>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A1D08" w:rsidRPr="00E746F8" w14:paraId="091E83F1" w14:textId="77777777" w:rsidTr="00B4291D">
        <w:tc>
          <w:tcPr>
            <w:tcW w:w="2206" w:type="dxa"/>
            <w:vAlign w:val="center"/>
          </w:tcPr>
          <w:p w14:paraId="00CA9527"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6C89C3B"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4FC983A6" w14:textId="77777777" w:rsidTr="00B4291D">
        <w:tc>
          <w:tcPr>
            <w:tcW w:w="2206" w:type="dxa"/>
            <w:vAlign w:val="center"/>
          </w:tcPr>
          <w:p w14:paraId="72B860FB"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66D7260"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64AED647" w14:textId="77777777" w:rsidTr="00B4291D">
        <w:tc>
          <w:tcPr>
            <w:tcW w:w="2206" w:type="dxa"/>
            <w:vAlign w:val="center"/>
          </w:tcPr>
          <w:p w14:paraId="00CC48AE"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80CF8BA"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2532011B" w14:textId="77777777" w:rsidTr="00B4291D">
        <w:tc>
          <w:tcPr>
            <w:tcW w:w="2206" w:type="dxa"/>
            <w:vAlign w:val="center"/>
          </w:tcPr>
          <w:p w14:paraId="225F5DE0"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FA12C6C"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65442A3" w14:textId="77777777" w:rsidR="00702F89" w:rsidRDefault="00702F89" w:rsidP="00702F89">
      <w:pPr>
        <w:pStyle w:val="Odstavecseseznamem"/>
        <w:ind w:left="644"/>
        <w:rPr>
          <w:rFonts w:ascii="Verdana" w:hAnsi="Verdana" w:cstheme="minorHAnsi"/>
        </w:rPr>
      </w:pPr>
    </w:p>
    <w:p w14:paraId="77C9F9E2" w14:textId="315C8DAB" w:rsidR="00702F89" w:rsidRPr="00702F89" w:rsidRDefault="00702F89" w:rsidP="00702F89">
      <w:pPr>
        <w:pStyle w:val="Odstavecseseznamem"/>
        <w:numPr>
          <w:ilvl w:val="0"/>
          <w:numId w:val="14"/>
        </w:numPr>
        <w:spacing w:before="240"/>
        <w:rPr>
          <w:rFonts w:ascii="Verdana" w:hAnsi="Verdana" w:cstheme="minorHAnsi"/>
        </w:rPr>
      </w:pPr>
      <w:r w:rsidRPr="00702F89">
        <w:rPr>
          <w:rFonts w:ascii="Verdana" w:hAnsi="Verdana" w:cstheme="minorHAnsi"/>
        </w:rPr>
        <w:t>revizní technik UTZ/</w:t>
      </w:r>
      <w:proofErr w:type="gramStart"/>
      <w:r w:rsidRPr="00702F89">
        <w:rPr>
          <w:rFonts w:ascii="Verdana" w:hAnsi="Verdana" w:cstheme="minorHAnsi"/>
        </w:rPr>
        <w:t xml:space="preserve">D - </w:t>
      </w:r>
      <w:r>
        <w:rPr>
          <w:rFonts w:ascii="Verdana" w:hAnsi="Verdana" w:cstheme="minorHAnsi"/>
        </w:rPr>
        <w:t>eskalátory</w:t>
      </w:r>
      <w:proofErr w:type="gramEnd"/>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702F89" w:rsidRPr="00E746F8" w14:paraId="5FAAEB11" w14:textId="77777777" w:rsidTr="00B4291D">
        <w:tc>
          <w:tcPr>
            <w:tcW w:w="2206" w:type="dxa"/>
            <w:vAlign w:val="center"/>
          </w:tcPr>
          <w:p w14:paraId="1A843A95"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DC813C2"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36DCF476" w14:textId="77777777" w:rsidTr="00B4291D">
        <w:tc>
          <w:tcPr>
            <w:tcW w:w="2206" w:type="dxa"/>
            <w:vAlign w:val="center"/>
          </w:tcPr>
          <w:p w14:paraId="3B08D31A"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9763CF"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0CFA6C1F" w14:textId="77777777" w:rsidTr="00B4291D">
        <w:tc>
          <w:tcPr>
            <w:tcW w:w="2206" w:type="dxa"/>
            <w:vAlign w:val="center"/>
          </w:tcPr>
          <w:p w14:paraId="559B1ACC"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A5FEC56"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5366CDEE" w14:textId="77777777" w:rsidTr="00B4291D">
        <w:tc>
          <w:tcPr>
            <w:tcW w:w="2206" w:type="dxa"/>
            <w:vAlign w:val="center"/>
          </w:tcPr>
          <w:p w14:paraId="7E12A2AC"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BF79047"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CC013B9" w14:textId="4EB01B00" w:rsidR="00702F89" w:rsidRPr="00702F89" w:rsidRDefault="00702F89" w:rsidP="00702F89">
      <w:pPr>
        <w:pStyle w:val="Odstavecseseznamem"/>
        <w:numPr>
          <w:ilvl w:val="0"/>
          <w:numId w:val="14"/>
        </w:numPr>
        <w:spacing w:before="240"/>
        <w:rPr>
          <w:rFonts w:ascii="Verdana" w:hAnsi="Verdana" w:cstheme="minorHAnsi"/>
        </w:rPr>
      </w:pPr>
      <w:r w:rsidRPr="00702F89">
        <w:rPr>
          <w:rFonts w:ascii="Verdana" w:hAnsi="Verdana" w:cstheme="minorHAnsi"/>
        </w:rPr>
        <w:t>revizní technik UTZ/E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702F89" w:rsidRPr="00E746F8" w14:paraId="31E9299E" w14:textId="77777777" w:rsidTr="00B4291D">
        <w:tc>
          <w:tcPr>
            <w:tcW w:w="2206" w:type="dxa"/>
            <w:vAlign w:val="center"/>
          </w:tcPr>
          <w:p w14:paraId="4FC18C54"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F31507A"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4ABA8749" w14:textId="77777777" w:rsidTr="00B4291D">
        <w:tc>
          <w:tcPr>
            <w:tcW w:w="2206" w:type="dxa"/>
            <w:vAlign w:val="center"/>
          </w:tcPr>
          <w:p w14:paraId="58EE6F4F"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E310C87"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7069ACA4" w14:textId="77777777" w:rsidTr="00B4291D">
        <w:tc>
          <w:tcPr>
            <w:tcW w:w="2206" w:type="dxa"/>
            <w:vAlign w:val="center"/>
          </w:tcPr>
          <w:p w14:paraId="70E4D91A"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669B5A1"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726BDC3D" w14:textId="77777777" w:rsidTr="00B4291D">
        <w:tc>
          <w:tcPr>
            <w:tcW w:w="2206" w:type="dxa"/>
            <w:vAlign w:val="center"/>
          </w:tcPr>
          <w:p w14:paraId="2110F08A"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1E89369"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5A99D9CD" w:rsidR="0090270E" w:rsidRPr="00702F89" w:rsidRDefault="0090270E" w:rsidP="00702F89">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702F89"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348" w:type="dxa"/>
      <w:tblInd w:w="-28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4"/>
      <w:gridCol w:w="3458"/>
      <w:gridCol w:w="2835"/>
      <w:gridCol w:w="2921"/>
    </w:tblGrid>
    <w:tr w:rsidR="00DE3792" w:rsidRPr="00A94233" w14:paraId="6E2EFD9B" w14:textId="77777777" w:rsidTr="009B1F3E">
      <w:tc>
        <w:tcPr>
          <w:tcW w:w="1134" w:type="dxa"/>
          <w:tcMar>
            <w:left w:w="0" w:type="dxa"/>
            <w:right w:w="0" w:type="dxa"/>
          </w:tcMar>
          <w:vAlign w:val="bottom"/>
        </w:tcPr>
        <w:p w14:paraId="4416BEBC" w14:textId="4F819E4B" w:rsidR="00DE3792" w:rsidRPr="009B1F3E" w:rsidRDefault="00DE3792" w:rsidP="00F71A98">
          <w:pPr>
            <w:tabs>
              <w:tab w:val="center" w:pos="4536"/>
              <w:tab w:val="right" w:pos="9072"/>
            </w:tabs>
            <w:rPr>
              <w:rFonts w:ascii="Verdana" w:eastAsia="Verdana" w:hAnsi="Verdana"/>
              <w:b/>
              <w:bCs/>
              <w:color w:val="FF5200"/>
              <w:sz w:val="16"/>
              <w:szCs w:val="16"/>
            </w:rPr>
          </w:pPr>
          <w:r w:rsidRPr="009B1F3E">
            <w:rPr>
              <w:rFonts w:ascii="Verdana" w:eastAsia="Verdana" w:hAnsi="Verdana"/>
              <w:b/>
              <w:bCs/>
              <w:color w:val="FF5200"/>
              <w:sz w:val="16"/>
              <w:szCs w:val="16"/>
            </w:rPr>
            <w:fldChar w:fldCharType="begin"/>
          </w:r>
          <w:r w:rsidRPr="009B1F3E">
            <w:rPr>
              <w:rFonts w:ascii="Verdana" w:eastAsia="Verdana" w:hAnsi="Verdana"/>
              <w:b/>
              <w:bCs/>
              <w:color w:val="FF5200"/>
              <w:sz w:val="16"/>
              <w:szCs w:val="16"/>
            </w:rPr>
            <w:instrText>PAGE   \* MERGEFORMAT</w:instrText>
          </w:r>
          <w:r w:rsidRPr="009B1F3E">
            <w:rPr>
              <w:rFonts w:ascii="Verdana" w:eastAsia="Verdana" w:hAnsi="Verdana"/>
              <w:b/>
              <w:bCs/>
              <w:color w:val="FF5200"/>
              <w:sz w:val="16"/>
              <w:szCs w:val="16"/>
            </w:rPr>
            <w:fldChar w:fldCharType="separate"/>
          </w:r>
          <w:r w:rsidR="00231332" w:rsidRPr="009B1F3E">
            <w:rPr>
              <w:rFonts w:ascii="Verdana" w:hAnsi="Verdana"/>
              <w:b/>
              <w:bCs/>
              <w:noProof/>
              <w:color w:val="FF5200"/>
              <w:sz w:val="16"/>
              <w:szCs w:val="16"/>
            </w:rPr>
            <w:t>1</w:t>
          </w:r>
          <w:r w:rsidRPr="009B1F3E">
            <w:rPr>
              <w:rFonts w:ascii="Verdana" w:eastAsia="Verdana" w:hAnsi="Verdana"/>
              <w:b/>
              <w:bCs/>
              <w:color w:val="FF5200"/>
              <w:sz w:val="16"/>
              <w:szCs w:val="16"/>
            </w:rPr>
            <w:fldChar w:fldCharType="end"/>
          </w:r>
          <w:r w:rsidRPr="009B1F3E">
            <w:rPr>
              <w:rFonts w:ascii="Verdana" w:eastAsia="Verdana" w:hAnsi="Verdana"/>
              <w:b/>
              <w:bCs/>
              <w:color w:val="FF5200"/>
              <w:sz w:val="16"/>
              <w:szCs w:val="16"/>
            </w:rPr>
            <w:t>/</w:t>
          </w:r>
          <w:r w:rsidRPr="009B1F3E">
            <w:rPr>
              <w:rFonts w:ascii="Verdana" w:eastAsia="Verdana" w:hAnsi="Verdana"/>
              <w:b/>
              <w:bCs/>
              <w:color w:val="FF5200"/>
              <w:sz w:val="16"/>
              <w:szCs w:val="16"/>
            </w:rPr>
            <w:fldChar w:fldCharType="begin"/>
          </w:r>
          <w:r w:rsidRPr="009B1F3E">
            <w:rPr>
              <w:rFonts w:ascii="Verdana" w:eastAsia="Verdana" w:hAnsi="Verdana"/>
              <w:b/>
              <w:bCs/>
              <w:color w:val="FF5200"/>
              <w:sz w:val="16"/>
              <w:szCs w:val="16"/>
            </w:rPr>
            <w:instrText xml:space="preserve"> NUMPAGES   \* MERGEFORMAT </w:instrText>
          </w:r>
          <w:r w:rsidRPr="009B1F3E">
            <w:rPr>
              <w:rFonts w:ascii="Verdana" w:eastAsia="Verdana" w:hAnsi="Verdana"/>
              <w:b/>
              <w:bCs/>
              <w:color w:val="FF5200"/>
              <w:sz w:val="16"/>
              <w:szCs w:val="16"/>
            </w:rPr>
            <w:fldChar w:fldCharType="separate"/>
          </w:r>
          <w:r w:rsidR="00231332" w:rsidRPr="009B1F3E">
            <w:rPr>
              <w:rFonts w:ascii="Verdana" w:hAnsi="Verdana"/>
              <w:b/>
              <w:bCs/>
              <w:noProof/>
              <w:color w:val="FF5200"/>
              <w:sz w:val="16"/>
              <w:szCs w:val="16"/>
            </w:rPr>
            <w:t>11</w:t>
          </w:r>
          <w:r w:rsidRPr="009B1F3E">
            <w:rPr>
              <w:rFonts w:ascii="Verdana" w:eastAsia="Verdana" w:hAnsi="Verdana"/>
              <w:b/>
              <w:bCs/>
              <w:color w:val="FF5200"/>
              <w:sz w:val="16"/>
              <w:szCs w:val="16"/>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CE3666A" w14:textId="77777777" w:rsidR="009B1F3E" w:rsidRPr="009B1F3E" w:rsidRDefault="009B1F3E" w:rsidP="009B1F3E">
          <w:pPr>
            <w:tabs>
              <w:tab w:val="center" w:pos="4536"/>
              <w:tab w:val="right" w:pos="9072"/>
            </w:tabs>
            <w:rPr>
              <w:rFonts w:ascii="Verdana" w:eastAsia="Verdana" w:hAnsi="Verdana"/>
              <w:sz w:val="12"/>
            </w:rPr>
          </w:pPr>
          <w:r w:rsidRPr="009B1F3E">
            <w:rPr>
              <w:rFonts w:ascii="Verdana" w:eastAsia="Verdana" w:hAnsi="Verdana"/>
              <w:sz w:val="12"/>
            </w:rPr>
            <w:t>Oblastní ředitelství Ústí nad Labem</w:t>
          </w:r>
        </w:p>
        <w:p w14:paraId="6ADCEF6F" w14:textId="77777777" w:rsidR="009B1F3E" w:rsidRPr="009B1F3E" w:rsidRDefault="009B1F3E" w:rsidP="009B1F3E">
          <w:pPr>
            <w:tabs>
              <w:tab w:val="center" w:pos="4536"/>
              <w:tab w:val="right" w:pos="9072"/>
            </w:tabs>
            <w:rPr>
              <w:rFonts w:ascii="Verdana" w:eastAsia="Verdana" w:hAnsi="Verdana"/>
              <w:sz w:val="12"/>
            </w:rPr>
          </w:pPr>
          <w:r w:rsidRPr="009B1F3E">
            <w:rPr>
              <w:rFonts w:ascii="Verdana" w:eastAsia="Verdana" w:hAnsi="Verdana"/>
              <w:sz w:val="12"/>
            </w:rPr>
            <w:t>Železničářská 1386/31</w:t>
          </w:r>
        </w:p>
        <w:p w14:paraId="7DD84DD6" w14:textId="38DA6A23" w:rsidR="00DE3792" w:rsidRPr="00A94233" w:rsidRDefault="009B1F3E" w:rsidP="009B1F3E">
          <w:pPr>
            <w:tabs>
              <w:tab w:val="center" w:pos="4536"/>
              <w:tab w:val="right" w:pos="9072"/>
            </w:tabs>
            <w:rPr>
              <w:rFonts w:ascii="Verdana" w:eastAsia="Verdana" w:hAnsi="Verdana"/>
              <w:sz w:val="12"/>
            </w:rPr>
          </w:pPr>
          <w:r w:rsidRPr="009B1F3E">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0CAE072"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752"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994086428" name="Obrázek 994086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12B1"/>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3087"/>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2699"/>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60B6"/>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681E"/>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3EE3"/>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B1582"/>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5CB"/>
    <w:rsid w:val="006A0D45"/>
    <w:rsid w:val="006A1D08"/>
    <w:rsid w:val="006B0D7E"/>
    <w:rsid w:val="006B230C"/>
    <w:rsid w:val="006C21B2"/>
    <w:rsid w:val="006D13CC"/>
    <w:rsid w:val="006D1ACE"/>
    <w:rsid w:val="006D2F28"/>
    <w:rsid w:val="006E381A"/>
    <w:rsid w:val="006F02DB"/>
    <w:rsid w:val="006F373D"/>
    <w:rsid w:val="006F5E55"/>
    <w:rsid w:val="00701354"/>
    <w:rsid w:val="00702F89"/>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19B"/>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9FC"/>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E297D"/>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1F3E"/>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1034"/>
    <w:rsid w:val="00AA2A2D"/>
    <w:rsid w:val="00AA2FDB"/>
    <w:rsid w:val="00AA435D"/>
    <w:rsid w:val="00AA51C7"/>
    <w:rsid w:val="00AA7FE5"/>
    <w:rsid w:val="00AC236D"/>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1769"/>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4463"/>
    <w:rsid w:val="00ED7AEE"/>
    <w:rsid w:val="00EE07E0"/>
    <w:rsid w:val="00EE18A0"/>
    <w:rsid w:val="00EE3D99"/>
    <w:rsid w:val="00EE77D8"/>
    <w:rsid w:val="00EE7FBF"/>
    <w:rsid w:val="00EF43CC"/>
    <w:rsid w:val="00EF7E80"/>
    <w:rsid w:val="00F03F71"/>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3CAA1B"/>
  <w15:docId w15:val="{5EAC048B-27ED-4958-9AD2-857729EE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documentManagement/types"/>
    <ds:schemaRef ds:uri="4e4a6a96-f3e4-483d-987d-304999e1d579"/>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4361</Words>
  <Characters>25736</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Křehlík Petr, MBA</dc:creator>
  <cp:lastModifiedBy>Harvanová Radka, DiS.</cp:lastModifiedBy>
  <cp:revision>6</cp:revision>
  <dcterms:created xsi:type="dcterms:W3CDTF">2025-04-30T09:27:00Z</dcterms:created>
  <dcterms:modified xsi:type="dcterms:W3CDTF">2025-05-05T12:21:00Z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